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968" w:rsidRDefault="00E25191" w:rsidP="00E251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191">
        <w:rPr>
          <w:rFonts w:ascii="Times New Roman" w:hAnsi="Times New Roman" w:cs="Times New Roman"/>
          <w:b/>
          <w:sz w:val="28"/>
          <w:szCs w:val="28"/>
        </w:rPr>
        <w:t>Примеры ситуационных задач для подготовки к зачету по дисциплине «Современные технологии в хирургической стоматологии»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b/>
          <w:bCs/>
          <w:sz w:val="24"/>
          <w:szCs w:val="24"/>
        </w:rPr>
        <w:t xml:space="preserve">Задача №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94137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941376">
        <w:rPr>
          <w:rFonts w:ascii="Times New Roman" w:hAnsi="Times New Roman" w:cs="Times New Roman"/>
          <w:sz w:val="24"/>
          <w:szCs w:val="24"/>
        </w:rPr>
        <w:t>Больной 38 лет обратился в стоматологическую поликлинику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жалобой на б</w:t>
      </w:r>
      <w:r w:rsidRPr="00941376">
        <w:rPr>
          <w:rFonts w:ascii="Times New Roman" w:hAnsi="Times New Roman" w:cs="Times New Roman"/>
          <w:sz w:val="24"/>
          <w:szCs w:val="24"/>
        </w:rPr>
        <w:t>о</w:t>
      </w:r>
      <w:r w:rsidRPr="00941376">
        <w:rPr>
          <w:rFonts w:ascii="Times New Roman" w:hAnsi="Times New Roman" w:cs="Times New Roman"/>
          <w:sz w:val="24"/>
          <w:szCs w:val="24"/>
        </w:rPr>
        <w:t>лезненную припухлость под нижней челюстью слева.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Увеличение припухлости возникает при приеме пищи и сопровождается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резкими болями к</w:t>
      </w:r>
      <w:r w:rsidRPr="00941376">
        <w:rPr>
          <w:rFonts w:ascii="Times New Roman" w:hAnsi="Times New Roman" w:cs="Times New Roman"/>
          <w:sz w:val="24"/>
          <w:szCs w:val="24"/>
        </w:rPr>
        <w:t>о</w:t>
      </w:r>
      <w:r w:rsidRPr="00941376">
        <w:rPr>
          <w:rFonts w:ascii="Times New Roman" w:hAnsi="Times New Roman" w:cs="Times New Roman"/>
          <w:sz w:val="24"/>
          <w:szCs w:val="24"/>
        </w:rPr>
        <w:t>лющего характера. Спустя 20-ЗО минут припухлость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постепенно уменьшается, вместе с этим ослабевает интенсивность боли.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5191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41376">
        <w:rPr>
          <w:rFonts w:ascii="Times New Roman" w:hAnsi="Times New Roman" w:cs="Times New Roman"/>
          <w:sz w:val="24"/>
          <w:szCs w:val="24"/>
        </w:rPr>
        <w:t>Болен</w:t>
      </w:r>
      <w:proofErr w:type="gramEnd"/>
      <w:r w:rsidRPr="00941376">
        <w:rPr>
          <w:rFonts w:ascii="Times New Roman" w:hAnsi="Times New Roman" w:cs="Times New Roman"/>
          <w:sz w:val="24"/>
          <w:szCs w:val="24"/>
        </w:rPr>
        <w:t xml:space="preserve"> около 7-8 месяцев, когда впервые обратил внимание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возникающую боль при еде и появление припухлости в поднижнечелюстной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области. Периодически припухлость и боли исчезали, но ненадолго.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Последний месяц при приеме пищи боли возникали постоянно и были более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 xml:space="preserve">резкими по сравнению с предыдущим периодом. 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Общее состояние больного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удовлетворительное.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При внешнем осмотре патологии не выявл</w:t>
      </w:r>
      <w:r w:rsidRPr="00941376">
        <w:rPr>
          <w:rFonts w:ascii="Times New Roman" w:hAnsi="Times New Roman" w:cs="Times New Roman"/>
          <w:sz w:val="24"/>
          <w:szCs w:val="24"/>
        </w:rPr>
        <w:t>е</w:t>
      </w:r>
      <w:r w:rsidRPr="00941376">
        <w:rPr>
          <w:rFonts w:ascii="Times New Roman" w:hAnsi="Times New Roman" w:cs="Times New Roman"/>
          <w:sz w:val="24"/>
          <w:szCs w:val="24"/>
        </w:rPr>
        <w:t xml:space="preserve">но. При </w:t>
      </w:r>
      <w:proofErr w:type="spellStart"/>
      <w:r w:rsidRPr="00941376">
        <w:rPr>
          <w:rFonts w:ascii="Times New Roman" w:hAnsi="Times New Roman" w:cs="Times New Roman"/>
          <w:sz w:val="24"/>
          <w:szCs w:val="24"/>
        </w:rPr>
        <w:t>бимануальной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пальпации в левой поднижнечелюстной области определяется слегка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увеличенная левая поднижнечелюстная слюнная железа, безболезненная,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мягко-эластической консистенции.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 xml:space="preserve">В среднем отделе левого </w:t>
      </w:r>
      <w:proofErr w:type="spellStart"/>
      <w:r w:rsidRPr="00941376">
        <w:rPr>
          <w:rFonts w:ascii="Times New Roman" w:hAnsi="Times New Roman" w:cs="Times New Roman"/>
          <w:sz w:val="24"/>
          <w:szCs w:val="24"/>
        </w:rPr>
        <w:t>Вартонова</w:t>
      </w:r>
      <w:proofErr w:type="spellEnd"/>
      <w:r w:rsidRPr="00941376">
        <w:rPr>
          <w:rFonts w:ascii="Times New Roman" w:hAnsi="Times New Roman" w:cs="Times New Roman"/>
          <w:sz w:val="24"/>
          <w:szCs w:val="24"/>
        </w:rPr>
        <w:t xml:space="preserve"> протока при </w:t>
      </w:r>
      <w:proofErr w:type="spellStart"/>
      <w:r w:rsidRPr="00941376">
        <w:rPr>
          <w:rFonts w:ascii="Times New Roman" w:hAnsi="Times New Roman" w:cs="Times New Roman"/>
          <w:sz w:val="24"/>
          <w:szCs w:val="24"/>
        </w:rPr>
        <w:t>бимануальной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пальпации определяется наличие овальной формы болезненного уплотнения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размерами 1,0 х 0,3 см.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1. Поставьте диагноз.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 xml:space="preserve">2. Какие </w:t>
      </w:r>
      <w:r>
        <w:rPr>
          <w:rFonts w:ascii="Times New Roman" w:hAnsi="Times New Roman" w:cs="Times New Roman"/>
          <w:sz w:val="24"/>
          <w:szCs w:val="24"/>
        </w:rPr>
        <w:t xml:space="preserve">современные </w:t>
      </w:r>
      <w:r w:rsidRPr="00941376">
        <w:rPr>
          <w:rFonts w:ascii="Times New Roman" w:hAnsi="Times New Roman" w:cs="Times New Roman"/>
          <w:sz w:val="24"/>
          <w:szCs w:val="24"/>
        </w:rPr>
        <w:t xml:space="preserve"> методы обследования можно провести?</w:t>
      </w:r>
    </w:p>
    <w:p w:rsidR="00E25191" w:rsidRDefault="00E25191" w:rsidP="00E2519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b/>
          <w:bCs/>
          <w:sz w:val="24"/>
          <w:szCs w:val="24"/>
        </w:rPr>
        <w:t xml:space="preserve">Задача №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4137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941376">
        <w:rPr>
          <w:rFonts w:ascii="Times New Roman" w:hAnsi="Times New Roman" w:cs="Times New Roman"/>
          <w:sz w:val="24"/>
          <w:szCs w:val="24"/>
        </w:rPr>
        <w:t>У больного 35 лет, готовящегося к протезированию,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обследовании опорных зубов на R-грамме выявлено наличие очага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деструкции костной ткани альвеолярного отростка округлой формы,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четкими контурами, размерами 2,5 х 2 см, связанного с верхушками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41376">
        <w:rPr>
          <w:rFonts w:ascii="Times New Roman" w:hAnsi="Times New Roman" w:cs="Times New Roman"/>
          <w:sz w:val="24"/>
          <w:szCs w:val="24"/>
        </w:rPr>
        <w:t>интактных</w:t>
      </w:r>
      <w:proofErr w:type="spellEnd"/>
      <w:r w:rsidRPr="00941376">
        <w:rPr>
          <w:rFonts w:ascii="Times New Roman" w:hAnsi="Times New Roman" w:cs="Times New Roman"/>
          <w:sz w:val="24"/>
          <w:szCs w:val="24"/>
        </w:rPr>
        <w:t xml:space="preserve"> 12, 13 зубов. Каналы 12, 13 не запломбированы.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1. Какой диагноз вы поставите этому больному?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2. Каков план лечения? Что необходимо сделать перед операцией?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41376">
        <w:rPr>
          <w:rFonts w:ascii="Times New Roman" w:hAnsi="Times New Roman" w:cs="Times New Roman"/>
          <w:sz w:val="24"/>
          <w:szCs w:val="24"/>
        </w:rPr>
        <w:t>. Какое хирургическое вмешательство показано при таком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патологическом процессе?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Опишите основные этапы хирургического вмешательства</w:t>
      </w:r>
      <w:r>
        <w:rPr>
          <w:rFonts w:ascii="Times New Roman" w:hAnsi="Times New Roman" w:cs="Times New Roman"/>
          <w:sz w:val="24"/>
          <w:szCs w:val="24"/>
        </w:rPr>
        <w:t xml:space="preserve"> с применением современных спос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бов разъединения тканей</w:t>
      </w:r>
    </w:p>
    <w:p w:rsidR="00E25191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941376">
        <w:rPr>
          <w:rFonts w:ascii="Times New Roman" w:hAnsi="Times New Roman" w:cs="Times New Roman"/>
          <w:sz w:val="24"/>
          <w:szCs w:val="24"/>
        </w:rPr>
        <w:t>. Что можно использовать для</w:t>
      </w:r>
      <w:r>
        <w:rPr>
          <w:rFonts w:ascii="Times New Roman" w:hAnsi="Times New Roman" w:cs="Times New Roman"/>
          <w:sz w:val="24"/>
          <w:szCs w:val="24"/>
        </w:rPr>
        <w:t xml:space="preserve"> оптимизации</w:t>
      </w:r>
      <w:r w:rsidRPr="009413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41376">
        <w:rPr>
          <w:rFonts w:ascii="Times New Roman" w:hAnsi="Times New Roman" w:cs="Times New Roman"/>
          <w:sz w:val="24"/>
          <w:szCs w:val="24"/>
        </w:rPr>
        <w:t>остеогенеза</w:t>
      </w:r>
      <w:proofErr w:type="spellEnd"/>
      <w:r w:rsidRPr="00941376">
        <w:rPr>
          <w:rFonts w:ascii="Times New Roman" w:hAnsi="Times New Roman" w:cs="Times New Roman"/>
          <w:sz w:val="24"/>
          <w:szCs w:val="24"/>
        </w:rPr>
        <w:t xml:space="preserve"> в зоне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деструкции костной ткани?</w:t>
      </w:r>
    </w:p>
    <w:p w:rsidR="00E25191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b/>
          <w:bCs/>
          <w:sz w:val="24"/>
          <w:szCs w:val="24"/>
        </w:rPr>
        <w:t xml:space="preserve">Задача №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94137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941376">
        <w:rPr>
          <w:rFonts w:ascii="Times New Roman" w:hAnsi="Times New Roman" w:cs="Times New Roman"/>
          <w:sz w:val="24"/>
          <w:szCs w:val="24"/>
        </w:rPr>
        <w:t>Больной 43 лет жалуется на боль и припухлость в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зуба на нижней чел</w:t>
      </w:r>
      <w:r w:rsidRPr="00941376">
        <w:rPr>
          <w:rFonts w:ascii="Times New Roman" w:hAnsi="Times New Roman" w:cs="Times New Roman"/>
          <w:sz w:val="24"/>
          <w:szCs w:val="24"/>
        </w:rPr>
        <w:t>ю</w:t>
      </w:r>
      <w:r w:rsidRPr="00941376">
        <w:rPr>
          <w:rFonts w:ascii="Times New Roman" w:hAnsi="Times New Roman" w:cs="Times New Roman"/>
          <w:sz w:val="24"/>
          <w:szCs w:val="24"/>
        </w:rPr>
        <w:t>сти слева. Подобные обострения уже возникали раньше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и были связаны с простудными заб</w:t>
      </w:r>
      <w:r w:rsidRPr="00941376">
        <w:rPr>
          <w:rFonts w:ascii="Times New Roman" w:hAnsi="Times New Roman" w:cs="Times New Roman"/>
          <w:sz w:val="24"/>
          <w:szCs w:val="24"/>
        </w:rPr>
        <w:t>о</w:t>
      </w:r>
      <w:r w:rsidRPr="00941376">
        <w:rPr>
          <w:rFonts w:ascii="Times New Roman" w:hAnsi="Times New Roman" w:cs="Times New Roman"/>
          <w:sz w:val="24"/>
          <w:szCs w:val="24"/>
        </w:rPr>
        <w:t>леваниями. В анамнезе: хроническая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пневмония, хронический бронхит.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Объективно: </w:t>
      </w:r>
      <w:r w:rsidRPr="00941376">
        <w:rPr>
          <w:rFonts w:ascii="Times New Roman" w:hAnsi="Times New Roman" w:cs="Times New Roman"/>
          <w:sz w:val="24"/>
          <w:szCs w:val="24"/>
        </w:rPr>
        <w:t>35 зуб имеет кариозную полость на ½ коронки,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сообщающуюся с полостью зуба. Перкуссия 35 зуба болезненна. Слизистая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оболочка в проекции корня 35 зуба гиперемирована, отечна, пальпация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 xml:space="preserve">болезненна. На R-грамме отмечается тень пломбировочного материала </w:t>
      </w:r>
      <w:proofErr w:type="gramStart"/>
      <w:r w:rsidRPr="00941376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941376">
        <w:rPr>
          <w:rFonts w:ascii="Times New Roman" w:hAnsi="Times New Roman" w:cs="Times New Roman"/>
          <w:sz w:val="24"/>
          <w:szCs w:val="24"/>
        </w:rPr>
        <w:t>канале</w:t>
      </w:r>
      <w:proofErr w:type="gramEnd"/>
      <w:r w:rsidRPr="00941376">
        <w:rPr>
          <w:rFonts w:ascii="Times New Roman" w:hAnsi="Times New Roman" w:cs="Times New Roman"/>
          <w:sz w:val="24"/>
          <w:szCs w:val="24"/>
        </w:rPr>
        <w:t xml:space="preserve"> 35 зуба на 1/3 длины корня. У верхушки корня имеется очаг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деструкции костной ткани округлой формы с четкими контурами, диаметром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около 4мм.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1. Какой диагноз вы поставите этому больному?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2. Каков план лечения? Что необходимо сделать перед операцией?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41376">
        <w:rPr>
          <w:rFonts w:ascii="Times New Roman" w:hAnsi="Times New Roman" w:cs="Times New Roman"/>
          <w:sz w:val="24"/>
          <w:szCs w:val="24"/>
        </w:rPr>
        <w:t>. Какое хирургическое вмешательство показано при таком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патологическом процессе?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Опишите основные этапы хирургического вмешательства</w:t>
      </w:r>
      <w:r>
        <w:rPr>
          <w:rFonts w:ascii="Times New Roman" w:hAnsi="Times New Roman" w:cs="Times New Roman"/>
          <w:sz w:val="24"/>
          <w:szCs w:val="24"/>
        </w:rPr>
        <w:t xml:space="preserve"> с применением современных спос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бов разъединения тканей</w:t>
      </w:r>
    </w:p>
    <w:p w:rsidR="00E25191" w:rsidRPr="0068451F" w:rsidRDefault="00E25191" w:rsidP="00E2519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25191" w:rsidRPr="0068451F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51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Задача № 4. </w:t>
      </w:r>
      <w:r w:rsidRPr="0068451F">
        <w:rPr>
          <w:rFonts w:ascii="Times New Roman" w:hAnsi="Times New Roman" w:cs="Times New Roman"/>
          <w:sz w:val="24"/>
          <w:szCs w:val="24"/>
        </w:rPr>
        <w:t>Больной 38 лет обратился в стоматологическую поликлинику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с жалобой на б</w:t>
      </w:r>
      <w:r w:rsidRPr="0068451F">
        <w:rPr>
          <w:rFonts w:ascii="Times New Roman" w:hAnsi="Times New Roman" w:cs="Times New Roman"/>
          <w:sz w:val="24"/>
          <w:szCs w:val="24"/>
        </w:rPr>
        <w:t>о</w:t>
      </w:r>
      <w:r w:rsidRPr="0068451F">
        <w:rPr>
          <w:rFonts w:ascii="Times New Roman" w:hAnsi="Times New Roman" w:cs="Times New Roman"/>
          <w:sz w:val="24"/>
          <w:szCs w:val="24"/>
        </w:rPr>
        <w:t>лезненную припухлость под нижней челюстью слева.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Увеличение припухлости возникает при приеме пищи и сопровождается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резкими болями колющего характера. Спустя 20-30 минут припухлость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постепенно уменьшается, вместе с этим ослабевает интенсивность боли.</w:t>
      </w:r>
    </w:p>
    <w:p w:rsidR="00E25191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8451F">
        <w:rPr>
          <w:rFonts w:ascii="Times New Roman" w:hAnsi="Times New Roman" w:cs="Times New Roman"/>
          <w:sz w:val="24"/>
          <w:szCs w:val="24"/>
        </w:rPr>
        <w:t>Болен</w:t>
      </w:r>
      <w:proofErr w:type="gramEnd"/>
      <w:r w:rsidRPr="0068451F">
        <w:rPr>
          <w:rFonts w:ascii="Times New Roman" w:hAnsi="Times New Roman" w:cs="Times New Roman"/>
          <w:sz w:val="24"/>
          <w:szCs w:val="24"/>
        </w:rPr>
        <w:t xml:space="preserve"> около 7-8 месяцев, когда впервые обратил внимание на возникающую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боль при еде и появление припухлости в поднижнечелюстной области.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Периодически припухлость и боли исчезали, но ненадолго. Последний месяц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всегда при приеме пищи появлялись боли более ре</w:t>
      </w:r>
      <w:r w:rsidRPr="0068451F">
        <w:rPr>
          <w:rFonts w:ascii="Times New Roman" w:hAnsi="Times New Roman" w:cs="Times New Roman"/>
          <w:sz w:val="24"/>
          <w:szCs w:val="24"/>
        </w:rPr>
        <w:t>з</w:t>
      </w:r>
      <w:r w:rsidRPr="0068451F">
        <w:rPr>
          <w:rFonts w:ascii="Times New Roman" w:hAnsi="Times New Roman" w:cs="Times New Roman"/>
          <w:sz w:val="24"/>
          <w:szCs w:val="24"/>
        </w:rPr>
        <w:t xml:space="preserve">кие по сравнению </w:t>
      </w:r>
      <w:proofErr w:type="gramStart"/>
      <w:r w:rsidRPr="0068451F"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предыдущими.</w:t>
      </w:r>
    </w:p>
    <w:p w:rsidR="00E25191" w:rsidRPr="0068451F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51F">
        <w:rPr>
          <w:rFonts w:ascii="Times New Roman" w:hAnsi="Times New Roman" w:cs="Times New Roman"/>
          <w:sz w:val="24"/>
          <w:szCs w:val="24"/>
        </w:rPr>
        <w:t xml:space="preserve"> Общее состояние больного удовлетворительное.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При внешнем осмотре патологии не выявл</w:t>
      </w:r>
      <w:r w:rsidRPr="0068451F">
        <w:rPr>
          <w:rFonts w:ascii="Times New Roman" w:hAnsi="Times New Roman" w:cs="Times New Roman"/>
          <w:sz w:val="24"/>
          <w:szCs w:val="24"/>
        </w:rPr>
        <w:t>е</w:t>
      </w:r>
      <w:r w:rsidRPr="0068451F">
        <w:rPr>
          <w:rFonts w:ascii="Times New Roman" w:hAnsi="Times New Roman" w:cs="Times New Roman"/>
          <w:sz w:val="24"/>
          <w:szCs w:val="24"/>
        </w:rPr>
        <w:t xml:space="preserve">но. При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бимануальной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 xml:space="preserve"> пальпации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определяется увеличенная левая поднижнечелюстная слю</w:t>
      </w:r>
      <w:r w:rsidRPr="0068451F">
        <w:rPr>
          <w:rFonts w:ascii="Times New Roman" w:hAnsi="Times New Roman" w:cs="Times New Roman"/>
          <w:sz w:val="24"/>
          <w:szCs w:val="24"/>
        </w:rPr>
        <w:t>н</w:t>
      </w:r>
      <w:r w:rsidRPr="0068451F">
        <w:rPr>
          <w:rFonts w:ascii="Times New Roman" w:hAnsi="Times New Roman" w:cs="Times New Roman"/>
          <w:sz w:val="24"/>
          <w:szCs w:val="24"/>
        </w:rPr>
        <w:t>ная железа,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 xml:space="preserve">болезненная в области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передне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>-верхнего полюса. В этом участке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пальпируется в</w:t>
      </w:r>
      <w:r w:rsidRPr="0068451F">
        <w:rPr>
          <w:rFonts w:ascii="Times New Roman" w:hAnsi="Times New Roman" w:cs="Times New Roman"/>
          <w:sz w:val="24"/>
          <w:szCs w:val="24"/>
        </w:rPr>
        <w:t>ы</w:t>
      </w:r>
      <w:r w:rsidRPr="0068451F">
        <w:rPr>
          <w:rFonts w:ascii="Times New Roman" w:hAnsi="Times New Roman" w:cs="Times New Roman"/>
          <w:sz w:val="24"/>
          <w:szCs w:val="24"/>
        </w:rPr>
        <w:t>раженное болезненное уплотнение. Пальпация левого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вартонова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 xml:space="preserve"> протока безболезненна, из его устья выделяется небольшое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количество мутной слюны.</w:t>
      </w:r>
    </w:p>
    <w:p w:rsidR="00E25191" w:rsidRPr="0068451F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8451F">
        <w:rPr>
          <w:rFonts w:ascii="Times New Roman" w:hAnsi="Times New Roman" w:cs="Times New Roman"/>
          <w:sz w:val="24"/>
          <w:szCs w:val="24"/>
        </w:rPr>
        <w:t>На рентгенограмме определяется наличие овальной формы плотной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тени в ампуле поднижн</w:t>
      </w:r>
      <w:r w:rsidRPr="0068451F">
        <w:rPr>
          <w:rFonts w:ascii="Times New Roman" w:hAnsi="Times New Roman" w:cs="Times New Roman"/>
          <w:sz w:val="24"/>
          <w:szCs w:val="24"/>
        </w:rPr>
        <w:t>е</w:t>
      </w:r>
      <w:r w:rsidRPr="0068451F">
        <w:rPr>
          <w:rFonts w:ascii="Times New Roman" w:hAnsi="Times New Roman" w:cs="Times New Roman"/>
          <w:sz w:val="24"/>
          <w:szCs w:val="24"/>
        </w:rPr>
        <w:t>челюстной слюнной железы размерами 2 ,5 х 1,3 см.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1. Поставьте диагноз.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 xml:space="preserve">2. Какие </w:t>
      </w:r>
      <w:r>
        <w:rPr>
          <w:rFonts w:ascii="Times New Roman" w:hAnsi="Times New Roman" w:cs="Times New Roman"/>
          <w:sz w:val="24"/>
          <w:szCs w:val="24"/>
        </w:rPr>
        <w:t xml:space="preserve">современные </w:t>
      </w:r>
      <w:r w:rsidRPr="00941376">
        <w:rPr>
          <w:rFonts w:ascii="Times New Roman" w:hAnsi="Times New Roman" w:cs="Times New Roman"/>
          <w:sz w:val="24"/>
          <w:szCs w:val="24"/>
        </w:rPr>
        <w:t xml:space="preserve"> методы </w:t>
      </w:r>
      <w:r>
        <w:rPr>
          <w:rFonts w:ascii="Times New Roman" w:hAnsi="Times New Roman" w:cs="Times New Roman"/>
          <w:sz w:val="24"/>
          <w:szCs w:val="24"/>
        </w:rPr>
        <w:t xml:space="preserve"> лечения </w:t>
      </w:r>
      <w:r w:rsidRPr="00941376">
        <w:rPr>
          <w:rFonts w:ascii="Times New Roman" w:hAnsi="Times New Roman" w:cs="Times New Roman"/>
          <w:sz w:val="24"/>
          <w:szCs w:val="24"/>
        </w:rPr>
        <w:t>можно провести?</w:t>
      </w:r>
    </w:p>
    <w:p w:rsidR="00E25191" w:rsidRDefault="00E25191" w:rsidP="00E2519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25191" w:rsidRPr="0068451F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8451F">
        <w:rPr>
          <w:rFonts w:ascii="Times New Roman" w:hAnsi="Times New Roman" w:cs="Times New Roman"/>
          <w:b/>
          <w:bCs/>
          <w:sz w:val="24"/>
          <w:szCs w:val="24"/>
        </w:rPr>
        <w:t xml:space="preserve">Задача №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8451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68451F">
        <w:rPr>
          <w:rFonts w:ascii="Times New Roman" w:hAnsi="Times New Roman" w:cs="Times New Roman"/>
          <w:sz w:val="24"/>
          <w:szCs w:val="24"/>
        </w:rPr>
        <w:t>Больная 25 лет обратилась в клинику с жалобами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постоянные сильные боли в области нижней челюсти справа, онемение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 xml:space="preserve">области нижней губы справа. Боли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иррадиируют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 xml:space="preserve"> в ухо и височную область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справа. Из анамнеза выяснено, что боли появились неделю назад п</w:t>
      </w:r>
      <w:r w:rsidRPr="0068451F">
        <w:rPr>
          <w:rFonts w:ascii="Times New Roman" w:hAnsi="Times New Roman" w:cs="Times New Roman"/>
          <w:sz w:val="24"/>
          <w:szCs w:val="24"/>
        </w:rPr>
        <w:t>о</w:t>
      </w:r>
      <w:r w:rsidRPr="0068451F">
        <w:rPr>
          <w:rFonts w:ascii="Times New Roman" w:hAnsi="Times New Roman" w:cs="Times New Roman"/>
          <w:sz w:val="24"/>
          <w:szCs w:val="24"/>
        </w:rPr>
        <w:t>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лечения 4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8451F">
        <w:rPr>
          <w:rFonts w:ascii="Times New Roman" w:hAnsi="Times New Roman" w:cs="Times New Roman"/>
          <w:sz w:val="24"/>
          <w:szCs w:val="24"/>
        </w:rPr>
        <w:t xml:space="preserve"> зуба по поводу периодонтита.</w:t>
      </w:r>
    </w:p>
    <w:p w:rsidR="00E25191" w:rsidRPr="0068451F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8451F">
        <w:rPr>
          <w:rFonts w:ascii="Times New Roman" w:hAnsi="Times New Roman" w:cs="Times New Roman"/>
          <w:sz w:val="24"/>
          <w:szCs w:val="24"/>
        </w:rPr>
        <w:t>Объективно: конфигурация лица не изменена, подчелюстные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 xml:space="preserve">лимфоузлы справа увеличены незначительно,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малоболезненны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8451F">
        <w:rPr>
          <w:rFonts w:ascii="Times New Roman" w:hAnsi="Times New Roman" w:cs="Times New Roman"/>
          <w:sz w:val="24"/>
          <w:szCs w:val="24"/>
        </w:rPr>
        <w:t xml:space="preserve"> Определяется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гипоэстезия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 xml:space="preserve"> в области кожи подбородка и нижней губы справа. В 4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8451F">
        <w:rPr>
          <w:rFonts w:ascii="Times New Roman" w:hAnsi="Times New Roman" w:cs="Times New Roman"/>
          <w:sz w:val="24"/>
          <w:szCs w:val="24"/>
        </w:rPr>
        <w:t xml:space="preserve"> зубе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жевательной поверхности – пломба, перкуссия резко пол</w:t>
      </w:r>
      <w:r w:rsidRPr="0068451F">
        <w:rPr>
          <w:rFonts w:ascii="Times New Roman" w:hAnsi="Times New Roman" w:cs="Times New Roman"/>
          <w:sz w:val="24"/>
          <w:szCs w:val="24"/>
        </w:rPr>
        <w:t>о</w:t>
      </w:r>
      <w:r w:rsidRPr="0068451F">
        <w:rPr>
          <w:rFonts w:ascii="Times New Roman" w:hAnsi="Times New Roman" w:cs="Times New Roman"/>
          <w:sz w:val="24"/>
          <w:szCs w:val="24"/>
        </w:rPr>
        <w:t>жительна,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слизистая оболочка вокруг гиперемирована. При рентгенологическом</w:t>
      </w:r>
    </w:p>
    <w:p w:rsidR="00E25191" w:rsidRPr="0068451F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68451F">
        <w:rPr>
          <w:rFonts w:ascii="Times New Roman" w:hAnsi="Times New Roman" w:cs="Times New Roman"/>
          <w:sz w:val="24"/>
          <w:szCs w:val="24"/>
        </w:rPr>
        <w:t>исследовании</w:t>
      </w:r>
      <w:proofErr w:type="gramEnd"/>
      <w:r w:rsidRPr="0068451F">
        <w:rPr>
          <w:rFonts w:ascii="Times New Roman" w:hAnsi="Times New Roman" w:cs="Times New Roman"/>
          <w:sz w:val="24"/>
          <w:szCs w:val="24"/>
        </w:rPr>
        <w:t xml:space="preserve"> нижней челюсти</w:t>
      </w:r>
      <w:r>
        <w:rPr>
          <w:rFonts w:ascii="Times New Roman" w:hAnsi="Times New Roman" w:cs="Times New Roman"/>
          <w:sz w:val="24"/>
          <w:szCs w:val="24"/>
        </w:rPr>
        <w:t xml:space="preserve"> справа: канал 46</w:t>
      </w:r>
      <w:r w:rsidRPr="0068451F">
        <w:rPr>
          <w:rFonts w:ascii="Times New Roman" w:hAnsi="Times New Roman" w:cs="Times New Roman"/>
          <w:sz w:val="24"/>
          <w:szCs w:val="24"/>
        </w:rPr>
        <w:t xml:space="preserve"> зуба запломбирован,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верхушкой</w:t>
      </w:r>
      <w:r>
        <w:rPr>
          <w:rFonts w:ascii="Times New Roman" w:hAnsi="Times New Roman" w:cs="Times New Roman"/>
          <w:sz w:val="24"/>
          <w:szCs w:val="24"/>
        </w:rPr>
        <w:t xml:space="preserve"> дистальн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го </w:t>
      </w:r>
      <w:r w:rsidRPr="0068451F">
        <w:rPr>
          <w:rFonts w:ascii="Times New Roman" w:hAnsi="Times New Roman" w:cs="Times New Roman"/>
          <w:sz w:val="24"/>
          <w:szCs w:val="24"/>
        </w:rPr>
        <w:t xml:space="preserve"> корня 4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68451F">
        <w:rPr>
          <w:rFonts w:ascii="Times New Roman" w:hAnsi="Times New Roman" w:cs="Times New Roman"/>
          <w:sz w:val="24"/>
          <w:szCs w:val="24"/>
        </w:rPr>
        <w:t xml:space="preserve"> зуба имеется </w:t>
      </w:r>
      <w:proofErr w:type="spellStart"/>
      <w:r w:rsidRPr="0068451F">
        <w:rPr>
          <w:rFonts w:ascii="Times New Roman" w:hAnsi="Times New Roman" w:cs="Times New Roman"/>
          <w:sz w:val="24"/>
          <w:szCs w:val="24"/>
        </w:rPr>
        <w:t>рентгеноконтрастная</w:t>
      </w:r>
      <w:proofErr w:type="spellEnd"/>
      <w:r w:rsidRPr="0068451F">
        <w:rPr>
          <w:rFonts w:ascii="Times New Roman" w:hAnsi="Times New Roman" w:cs="Times New Roman"/>
          <w:sz w:val="24"/>
          <w:szCs w:val="24"/>
        </w:rPr>
        <w:t xml:space="preserve"> тень размером 0,5 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51F">
        <w:rPr>
          <w:rFonts w:ascii="Times New Roman" w:hAnsi="Times New Roman" w:cs="Times New Roman"/>
          <w:sz w:val="24"/>
          <w:szCs w:val="24"/>
        </w:rPr>
        <w:t>0,7 см, распространяюща</w:t>
      </w:r>
      <w:r w:rsidRPr="0068451F">
        <w:rPr>
          <w:rFonts w:ascii="Times New Roman" w:hAnsi="Times New Roman" w:cs="Times New Roman"/>
          <w:sz w:val="24"/>
          <w:szCs w:val="24"/>
        </w:rPr>
        <w:t>я</w:t>
      </w:r>
      <w:r w:rsidRPr="0068451F">
        <w:rPr>
          <w:rFonts w:ascii="Times New Roman" w:hAnsi="Times New Roman" w:cs="Times New Roman"/>
          <w:sz w:val="24"/>
          <w:szCs w:val="24"/>
        </w:rPr>
        <w:t>ся в нижнечелюстной канал.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1. Какой диагноз вы поставите этому больному?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1376">
        <w:rPr>
          <w:rFonts w:ascii="Times New Roman" w:hAnsi="Times New Roman" w:cs="Times New Roman"/>
          <w:sz w:val="24"/>
          <w:szCs w:val="24"/>
        </w:rPr>
        <w:t>2. Каков план лечения? Что необходимо сделать перед операцией?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41376">
        <w:rPr>
          <w:rFonts w:ascii="Times New Roman" w:hAnsi="Times New Roman" w:cs="Times New Roman"/>
          <w:sz w:val="24"/>
          <w:szCs w:val="24"/>
        </w:rPr>
        <w:t>. Какое хирургическое вмешательство показано при таком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1376">
        <w:rPr>
          <w:rFonts w:ascii="Times New Roman" w:hAnsi="Times New Roman" w:cs="Times New Roman"/>
          <w:sz w:val="24"/>
          <w:szCs w:val="24"/>
        </w:rPr>
        <w:t>патологическом процессе?</w:t>
      </w:r>
    </w:p>
    <w:p w:rsidR="00E25191" w:rsidRPr="00941376" w:rsidRDefault="00E25191" w:rsidP="00E2519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941376">
        <w:rPr>
          <w:rFonts w:ascii="Times New Roman" w:hAnsi="Times New Roman" w:cs="Times New Roman"/>
          <w:sz w:val="24"/>
          <w:szCs w:val="24"/>
        </w:rPr>
        <w:t>Опишите основные этапы хирургического вмешательства</w:t>
      </w:r>
      <w:r>
        <w:rPr>
          <w:rFonts w:ascii="Times New Roman" w:hAnsi="Times New Roman" w:cs="Times New Roman"/>
          <w:sz w:val="24"/>
          <w:szCs w:val="24"/>
        </w:rPr>
        <w:t xml:space="preserve"> с применением современных сп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собов разъединения тканей</w:t>
      </w:r>
    </w:p>
    <w:p w:rsidR="00E25191" w:rsidRPr="00E25191" w:rsidRDefault="00E25191" w:rsidP="00E25191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E25191" w:rsidRPr="00E25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F71"/>
    <w:rsid w:val="004B1968"/>
    <w:rsid w:val="00740F71"/>
    <w:rsid w:val="00E2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789</Words>
  <Characters>4500</Characters>
  <Application>Microsoft Office Word</Application>
  <DocSecurity>0</DocSecurity>
  <Lines>37</Lines>
  <Paragraphs>10</Paragraphs>
  <ScaleCrop>false</ScaleCrop>
  <Company/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2021-10-17T13:58:00Z</dcterms:created>
  <dcterms:modified xsi:type="dcterms:W3CDTF">2021-10-17T13:59:00Z</dcterms:modified>
</cp:coreProperties>
</file>