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98C" w:rsidRPr="00B4398C" w:rsidRDefault="00B4398C" w:rsidP="00B4398C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B4398C">
        <w:rPr>
          <w:rFonts w:ascii="Times New Roman" w:hAnsi="Times New Roman" w:cs="Times New Roman"/>
          <w:b/>
          <w:i/>
          <w:sz w:val="24"/>
          <w:szCs w:val="24"/>
        </w:rPr>
        <w:t>Занятие 25.</w:t>
      </w:r>
    </w:p>
    <w:p w:rsidR="00B4398C" w:rsidRPr="00B4398C" w:rsidRDefault="00B4398C" w:rsidP="00B4398C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B4398C">
        <w:rPr>
          <w:rFonts w:ascii="Times New Roman" w:hAnsi="Times New Roman" w:cs="Times New Roman"/>
          <w:b/>
          <w:sz w:val="24"/>
          <w:szCs w:val="24"/>
        </w:rPr>
        <w:t xml:space="preserve">Раздел: </w:t>
      </w:r>
      <w:r w:rsidRPr="00B4398C">
        <w:rPr>
          <w:rFonts w:ascii="Times New Roman" w:hAnsi="Times New Roman" w:cs="Times New Roman"/>
          <w:sz w:val="24"/>
          <w:szCs w:val="24"/>
        </w:rPr>
        <w:t>ФИЗИОЛОГИЯ ВОДНО-СОЛЕВОГО ОБМЕНА И ФУНКЦИИ ПОЧЕК.</w:t>
      </w:r>
    </w:p>
    <w:p w:rsidR="00B4398C" w:rsidRPr="00B4398C" w:rsidRDefault="00B4398C" w:rsidP="00B4398C">
      <w:pPr>
        <w:spacing w:after="0" w:line="240" w:lineRule="auto"/>
        <w:ind w:left="709" w:right="-113" w:hanging="822"/>
        <w:rPr>
          <w:rFonts w:ascii="Times New Roman" w:hAnsi="Times New Roman" w:cs="Times New Roman"/>
          <w:sz w:val="24"/>
          <w:szCs w:val="24"/>
        </w:rPr>
      </w:pPr>
      <w:r w:rsidRPr="00B4398C">
        <w:rPr>
          <w:rFonts w:ascii="Times New Roman" w:hAnsi="Times New Roman" w:cs="Times New Roman"/>
          <w:sz w:val="24"/>
          <w:szCs w:val="24"/>
        </w:rPr>
        <w:t xml:space="preserve"> </w:t>
      </w:r>
      <w:r w:rsidRPr="00B4398C">
        <w:rPr>
          <w:rFonts w:ascii="Times New Roman" w:hAnsi="Times New Roman" w:cs="Times New Roman"/>
          <w:b/>
          <w:sz w:val="24"/>
          <w:szCs w:val="24"/>
        </w:rPr>
        <w:t>Тема:</w:t>
      </w:r>
      <w:r w:rsidRPr="00B4398C">
        <w:rPr>
          <w:rFonts w:ascii="Times New Roman" w:hAnsi="Times New Roman" w:cs="Times New Roman"/>
          <w:sz w:val="24"/>
          <w:szCs w:val="24"/>
        </w:rPr>
        <w:t xml:space="preserve"> МЕХАНИЗМ МОЧЕОБРАЗОВАНИЯ. МЕТОДЫ ОЦЕНКИ ПОЧЕЧНЫХ ФУНКЦИЙ </w:t>
      </w:r>
    </w:p>
    <w:p w:rsidR="00B4398C" w:rsidRPr="00B4398C" w:rsidRDefault="00B4398C" w:rsidP="00B4398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4398C">
        <w:rPr>
          <w:rFonts w:ascii="Times New Roman" w:hAnsi="Times New Roman" w:cs="Times New Roman"/>
          <w:b/>
          <w:i/>
          <w:sz w:val="24"/>
          <w:szCs w:val="24"/>
        </w:rPr>
        <w:t>Вопросы к занятию</w:t>
      </w:r>
    </w:p>
    <w:p w:rsidR="00B4398C" w:rsidRPr="00B4398C" w:rsidRDefault="00B4398C" w:rsidP="00B4398C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4398C">
        <w:rPr>
          <w:rFonts w:ascii="Times New Roman" w:hAnsi="Times New Roman" w:cs="Times New Roman"/>
          <w:sz w:val="24"/>
          <w:szCs w:val="24"/>
        </w:rPr>
        <w:t xml:space="preserve">1.Строение нефрона: </w:t>
      </w:r>
      <w:proofErr w:type="spellStart"/>
      <w:r w:rsidRPr="00B4398C">
        <w:rPr>
          <w:rFonts w:ascii="Times New Roman" w:hAnsi="Times New Roman" w:cs="Times New Roman"/>
          <w:sz w:val="24"/>
          <w:szCs w:val="24"/>
        </w:rPr>
        <w:t>мальпигиев</w:t>
      </w:r>
      <w:proofErr w:type="spellEnd"/>
      <w:r w:rsidRPr="00B4398C">
        <w:rPr>
          <w:rFonts w:ascii="Times New Roman" w:hAnsi="Times New Roman" w:cs="Times New Roman"/>
          <w:sz w:val="24"/>
          <w:szCs w:val="24"/>
        </w:rPr>
        <w:t xml:space="preserve"> клубочек, проксимальный и дистальный сегменты нефрона.</w:t>
      </w:r>
    </w:p>
    <w:p w:rsidR="00B4398C" w:rsidRPr="00B4398C" w:rsidRDefault="00B4398C" w:rsidP="00B4398C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4398C">
        <w:rPr>
          <w:rFonts w:ascii="Times New Roman" w:hAnsi="Times New Roman" w:cs="Times New Roman"/>
          <w:sz w:val="24"/>
          <w:szCs w:val="24"/>
        </w:rPr>
        <w:t>2.Основные этапы процесса мочеобразования:</w:t>
      </w:r>
    </w:p>
    <w:p w:rsidR="00B4398C" w:rsidRPr="00B4398C" w:rsidRDefault="00B4398C" w:rsidP="00B4398C">
      <w:pPr>
        <w:spacing w:after="0" w:line="240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B4398C">
        <w:rPr>
          <w:rFonts w:ascii="Times New Roman" w:hAnsi="Times New Roman" w:cs="Times New Roman"/>
          <w:sz w:val="24"/>
          <w:szCs w:val="24"/>
        </w:rPr>
        <w:t xml:space="preserve">а) клубочковая фильтрация, факторы, определяющие фильтрационное давление, размеры фильтрации. Состав </w:t>
      </w:r>
      <w:proofErr w:type="spellStart"/>
      <w:r w:rsidRPr="00B4398C">
        <w:rPr>
          <w:rFonts w:ascii="Times New Roman" w:hAnsi="Times New Roman" w:cs="Times New Roman"/>
          <w:sz w:val="24"/>
          <w:szCs w:val="24"/>
        </w:rPr>
        <w:t>ультрафильтрата</w:t>
      </w:r>
      <w:proofErr w:type="spellEnd"/>
      <w:r w:rsidRPr="00B4398C">
        <w:rPr>
          <w:rFonts w:ascii="Times New Roman" w:hAnsi="Times New Roman" w:cs="Times New Roman"/>
          <w:sz w:val="24"/>
          <w:szCs w:val="24"/>
        </w:rPr>
        <w:t xml:space="preserve"> и его осмотическая концентрация.</w:t>
      </w:r>
    </w:p>
    <w:p w:rsidR="00B4398C" w:rsidRPr="00B4398C" w:rsidRDefault="00B4398C" w:rsidP="00B4398C">
      <w:pPr>
        <w:spacing w:after="0" w:line="240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B4398C">
        <w:rPr>
          <w:rFonts w:ascii="Times New Roman" w:hAnsi="Times New Roman" w:cs="Times New Roman"/>
          <w:sz w:val="24"/>
          <w:szCs w:val="24"/>
        </w:rPr>
        <w:t xml:space="preserve">б) </w:t>
      </w:r>
      <w:proofErr w:type="spellStart"/>
      <w:r w:rsidRPr="00B4398C">
        <w:rPr>
          <w:rFonts w:ascii="Times New Roman" w:hAnsi="Times New Roman" w:cs="Times New Roman"/>
          <w:sz w:val="24"/>
          <w:szCs w:val="24"/>
        </w:rPr>
        <w:t>реабсорбция</w:t>
      </w:r>
      <w:proofErr w:type="spellEnd"/>
      <w:r w:rsidRPr="00B4398C">
        <w:rPr>
          <w:rFonts w:ascii="Times New Roman" w:hAnsi="Times New Roman" w:cs="Times New Roman"/>
          <w:sz w:val="24"/>
          <w:szCs w:val="24"/>
        </w:rPr>
        <w:t xml:space="preserve"> в проксимальном отделе нефрона. Обязательная </w:t>
      </w:r>
      <w:proofErr w:type="spellStart"/>
      <w:r w:rsidRPr="00B4398C">
        <w:rPr>
          <w:rFonts w:ascii="Times New Roman" w:hAnsi="Times New Roman" w:cs="Times New Roman"/>
          <w:sz w:val="24"/>
          <w:szCs w:val="24"/>
        </w:rPr>
        <w:t>реабсорбция</w:t>
      </w:r>
      <w:proofErr w:type="spellEnd"/>
      <w:r w:rsidRPr="00B4398C">
        <w:rPr>
          <w:rFonts w:ascii="Times New Roman" w:hAnsi="Times New Roman" w:cs="Times New Roman"/>
          <w:sz w:val="24"/>
          <w:szCs w:val="24"/>
        </w:rPr>
        <w:t xml:space="preserve">. Механизмы </w:t>
      </w:r>
      <w:proofErr w:type="spellStart"/>
      <w:r w:rsidRPr="00B4398C">
        <w:rPr>
          <w:rFonts w:ascii="Times New Roman" w:hAnsi="Times New Roman" w:cs="Times New Roman"/>
          <w:sz w:val="24"/>
          <w:szCs w:val="24"/>
        </w:rPr>
        <w:t>реабсорбции</w:t>
      </w:r>
      <w:proofErr w:type="spellEnd"/>
      <w:r w:rsidRPr="00B4398C">
        <w:rPr>
          <w:rFonts w:ascii="Times New Roman" w:hAnsi="Times New Roman" w:cs="Times New Roman"/>
          <w:sz w:val="24"/>
          <w:szCs w:val="24"/>
        </w:rPr>
        <w:t xml:space="preserve"> (активные и пассивные). Величина </w:t>
      </w:r>
      <w:proofErr w:type="spellStart"/>
      <w:r w:rsidRPr="00B4398C">
        <w:rPr>
          <w:rFonts w:ascii="Times New Roman" w:hAnsi="Times New Roman" w:cs="Times New Roman"/>
          <w:sz w:val="24"/>
          <w:szCs w:val="24"/>
        </w:rPr>
        <w:t>реабсорбции</w:t>
      </w:r>
      <w:proofErr w:type="spellEnd"/>
      <w:r w:rsidRPr="00B4398C">
        <w:rPr>
          <w:rFonts w:ascii="Times New Roman" w:hAnsi="Times New Roman" w:cs="Times New Roman"/>
          <w:sz w:val="24"/>
          <w:szCs w:val="24"/>
        </w:rPr>
        <w:t xml:space="preserve"> глюкозы, натрия, воды и других веществ.</w:t>
      </w:r>
    </w:p>
    <w:p w:rsidR="00B4398C" w:rsidRPr="00B4398C" w:rsidRDefault="00B4398C" w:rsidP="00B4398C">
      <w:pPr>
        <w:spacing w:after="0" w:line="240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B4398C">
        <w:rPr>
          <w:rFonts w:ascii="Times New Roman" w:hAnsi="Times New Roman" w:cs="Times New Roman"/>
          <w:sz w:val="24"/>
          <w:szCs w:val="24"/>
        </w:rPr>
        <w:t xml:space="preserve">в) особенности </w:t>
      </w:r>
      <w:proofErr w:type="spellStart"/>
      <w:r w:rsidRPr="00B4398C">
        <w:rPr>
          <w:rFonts w:ascii="Times New Roman" w:hAnsi="Times New Roman" w:cs="Times New Roman"/>
          <w:sz w:val="24"/>
          <w:szCs w:val="24"/>
        </w:rPr>
        <w:t>реабсорбции</w:t>
      </w:r>
      <w:proofErr w:type="spellEnd"/>
      <w:r w:rsidRPr="00B4398C">
        <w:rPr>
          <w:rFonts w:ascii="Times New Roman" w:hAnsi="Times New Roman" w:cs="Times New Roman"/>
          <w:sz w:val="24"/>
          <w:szCs w:val="24"/>
        </w:rPr>
        <w:t xml:space="preserve"> воды и натрия в петле </w:t>
      </w:r>
      <w:proofErr w:type="spellStart"/>
      <w:r w:rsidRPr="00B4398C">
        <w:rPr>
          <w:rFonts w:ascii="Times New Roman" w:hAnsi="Times New Roman" w:cs="Times New Roman"/>
          <w:sz w:val="24"/>
          <w:szCs w:val="24"/>
        </w:rPr>
        <w:t>Генле</w:t>
      </w:r>
      <w:proofErr w:type="spellEnd"/>
      <w:r w:rsidRPr="00B4398C">
        <w:rPr>
          <w:rFonts w:ascii="Times New Roman" w:hAnsi="Times New Roman" w:cs="Times New Roman"/>
          <w:sz w:val="24"/>
          <w:szCs w:val="24"/>
        </w:rPr>
        <w:t xml:space="preserve"> и в дистальном сегменте нефрона. Факультативная, регулируемая </w:t>
      </w:r>
      <w:proofErr w:type="spellStart"/>
      <w:r w:rsidRPr="00B4398C">
        <w:rPr>
          <w:rFonts w:ascii="Times New Roman" w:hAnsi="Times New Roman" w:cs="Times New Roman"/>
          <w:sz w:val="24"/>
          <w:szCs w:val="24"/>
        </w:rPr>
        <w:t>реабсорбция</w:t>
      </w:r>
      <w:proofErr w:type="spellEnd"/>
      <w:r w:rsidRPr="00B4398C">
        <w:rPr>
          <w:rFonts w:ascii="Times New Roman" w:hAnsi="Times New Roman" w:cs="Times New Roman"/>
          <w:sz w:val="24"/>
          <w:szCs w:val="24"/>
        </w:rPr>
        <w:t>.</w:t>
      </w:r>
    </w:p>
    <w:p w:rsidR="00B4398C" w:rsidRPr="00B4398C" w:rsidRDefault="00B4398C" w:rsidP="00B4398C">
      <w:pPr>
        <w:spacing w:after="0" w:line="240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B4398C">
        <w:rPr>
          <w:rFonts w:ascii="Times New Roman" w:hAnsi="Times New Roman" w:cs="Times New Roman"/>
          <w:sz w:val="24"/>
          <w:szCs w:val="24"/>
        </w:rPr>
        <w:t>г) механизмы осмотического концентрирования и разведения мочи. Противоточно-поворотная система.</w:t>
      </w:r>
    </w:p>
    <w:p w:rsidR="00B4398C" w:rsidRPr="00B4398C" w:rsidRDefault="00B4398C" w:rsidP="00B4398C">
      <w:pPr>
        <w:spacing w:after="0" w:line="240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4398C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B4398C">
        <w:rPr>
          <w:rFonts w:ascii="Times New Roman" w:hAnsi="Times New Roman" w:cs="Times New Roman"/>
          <w:sz w:val="24"/>
          <w:szCs w:val="24"/>
        </w:rPr>
        <w:t>) значение процесса секреции в механизме мочеобразования.</w:t>
      </w:r>
    </w:p>
    <w:p w:rsidR="00B4398C" w:rsidRDefault="00B4398C" w:rsidP="00B4398C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4398C">
        <w:rPr>
          <w:rFonts w:ascii="Times New Roman" w:hAnsi="Times New Roman" w:cs="Times New Roman"/>
          <w:sz w:val="24"/>
          <w:szCs w:val="24"/>
        </w:rPr>
        <w:t xml:space="preserve">3.Метод “очищения” и его использование для определения размеров клубочковой фильтрации, </w:t>
      </w:r>
      <w:proofErr w:type="spellStart"/>
      <w:r w:rsidRPr="00B4398C">
        <w:rPr>
          <w:rFonts w:ascii="Times New Roman" w:hAnsi="Times New Roman" w:cs="Times New Roman"/>
          <w:sz w:val="24"/>
          <w:szCs w:val="24"/>
        </w:rPr>
        <w:t>реабсорбции</w:t>
      </w:r>
      <w:proofErr w:type="spellEnd"/>
      <w:r w:rsidRPr="00B4398C">
        <w:rPr>
          <w:rFonts w:ascii="Times New Roman" w:hAnsi="Times New Roman" w:cs="Times New Roman"/>
          <w:sz w:val="24"/>
          <w:szCs w:val="24"/>
        </w:rPr>
        <w:t>, секреции и почечного кровотока.</w:t>
      </w:r>
    </w:p>
    <w:p w:rsidR="00FB0BE0" w:rsidRDefault="00FB0BE0" w:rsidP="00B4398C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FB0BE0" w:rsidRPr="00FB0BE0" w:rsidRDefault="00FB0BE0" w:rsidP="00FB0BE0">
      <w:pPr>
        <w:spacing w:after="0" w:line="240" w:lineRule="auto"/>
        <w:ind w:left="284" w:hanging="284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FB0BE0">
        <w:rPr>
          <w:rFonts w:ascii="Times New Roman" w:hAnsi="Times New Roman" w:cs="Times New Roman"/>
          <w:sz w:val="24"/>
          <w:szCs w:val="24"/>
          <w:u w:val="single"/>
        </w:rPr>
        <w:t>Дополнительно для студентов педиатрического факультета</w:t>
      </w:r>
    </w:p>
    <w:p w:rsidR="00FB0BE0" w:rsidRPr="00FB0BE0" w:rsidRDefault="00FB0BE0" w:rsidP="00FB0BE0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FB0BE0">
        <w:rPr>
          <w:rFonts w:ascii="Times New Roman" w:hAnsi="Times New Roman" w:cs="Times New Roman"/>
          <w:sz w:val="24"/>
          <w:szCs w:val="24"/>
        </w:rPr>
        <w:t>1.Морфологические особенности почек новорожденных.</w:t>
      </w:r>
    </w:p>
    <w:p w:rsidR="00FB0BE0" w:rsidRPr="00FB0BE0" w:rsidRDefault="00FB0BE0" w:rsidP="00FB0BE0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FB0BE0">
        <w:rPr>
          <w:rFonts w:ascii="Times New Roman" w:hAnsi="Times New Roman" w:cs="Times New Roman"/>
          <w:sz w:val="24"/>
          <w:szCs w:val="24"/>
        </w:rPr>
        <w:t xml:space="preserve">2.Величина фильтрации, </w:t>
      </w:r>
      <w:proofErr w:type="spellStart"/>
      <w:r w:rsidRPr="00FB0BE0">
        <w:rPr>
          <w:rFonts w:ascii="Times New Roman" w:hAnsi="Times New Roman" w:cs="Times New Roman"/>
          <w:sz w:val="24"/>
          <w:szCs w:val="24"/>
        </w:rPr>
        <w:t>реабсорбции</w:t>
      </w:r>
      <w:proofErr w:type="spellEnd"/>
      <w:r w:rsidRPr="00FB0BE0">
        <w:rPr>
          <w:rFonts w:ascii="Times New Roman" w:hAnsi="Times New Roman" w:cs="Times New Roman"/>
          <w:sz w:val="24"/>
          <w:szCs w:val="24"/>
        </w:rPr>
        <w:t xml:space="preserve"> и секреции у детей первого года жизни в сравнении </w:t>
      </w:r>
      <w:proofErr w:type="gramStart"/>
      <w:r w:rsidRPr="00FB0BE0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FB0BE0">
        <w:rPr>
          <w:rFonts w:ascii="Times New Roman" w:hAnsi="Times New Roman" w:cs="Times New Roman"/>
          <w:sz w:val="24"/>
          <w:szCs w:val="24"/>
        </w:rPr>
        <w:t xml:space="preserve"> взрослыми.</w:t>
      </w:r>
    </w:p>
    <w:p w:rsidR="00B4398C" w:rsidRDefault="00B4398C" w:rsidP="00B4398C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B4398C" w:rsidRPr="00BC2D60" w:rsidRDefault="00B4398C" w:rsidP="00B4398C">
      <w:pPr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Задания для самоподготовки. </w:t>
      </w:r>
      <w:r w:rsidRPr="00BC2D60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Сделать </w:t>
      </w:r>
      <w:r w:rsidR="00760489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письменно в тетрадь</w:t>
      </w:r>
      <w:r w:rsidRPr="00BC2D60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.</w:t>
      </w:r>
    </w:p>
    <w:p w:rsidR="00B4398C" w:rsidRPr="00DF7151" w:rsidRDefault="00B4398C" w:rsidP="00B4398C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F7151">
        <w:rPr>
          <w:rFonts w:ascii="Times New Roman" w:eastAsia="Times New Roman" w:hAnsi="Times New Roman" w:cs="Times New Roman"/>
          <w:b/>
          <w:sz w:val="24"/>
          <w:szCs w:val="24"/>
        </w:rPr>
        <w:t>Тема 6.1 Механизмы мочеобразования. Методы оценки почечных функций</w:t>
      </w:r>
    </w:p>
    <w:p w:rsidR="00B4398C" w:rsidRPr="00DF7151" w:rsidRDefault="00B4398C" w:rsidP="00B4398C">
      <w:pPr>
        <w:overflowPunct w:val="0"/>
        <w:autoSpaceDE w:val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DF7151">
        <w:rPr>
          <w:rFonts w:ascii="Times New Roman" w:eastAsia="Times New Roman" w:hAnsi="Times New Roman" w:cs="Times New Roman"/>
          <w:sz w:val="24"/>
          <w:szCs w:val="24"/>
        </w:rPr>
        <w:t xml:space="preserve">. Составьте таблицу, в которой слева перечислите все, что необходимо знать о фильтрации, справа - дайте краткую характеристику </w:t>
      </w:r>
      <w:proofErr w:type="gramStart"/>
      <w:r w:rsidRPr="00DF7151">
        <w:rPr>
          <w:rFonts w:ascii="Times New Roman" w:eastAsia="Times New Roman" w:hAnsi="Times New Roman" w:cs="Times New Roman"/>
          <w:sz w:val="24"/>
          <w:szCs w:val="24"/>
        </w:rPr>
        <w:t>перечисленному</w:t>
      </w:r>
      <w:proofErr w:type="gramEnd"/>
      <w:r w:rsidRPr="00DF7151">
        <w:rPr>
          <w:rFonts w:ascii="Times New Roman" w:eastAsia="Times New Roman" w:hAnsi="Times New Roman" w:cs="Times New Roman"/>
          <w:sz w:val="24"/>
          <w:szCs w:val="24"/>
        </w:rPr>
        <w:t>. Для того чтобы заполнить левую графу напишите формулу фильтрационного давления</w:t>
      </w:r>
    </w:p>
    <w:p w:rsidR="00B4398C" w:rsidRPr="00DF7151" w:rsidRDefault="00B4398C" w:rsidP="00B4398C">
      <w:pPr>
        <w:overflowPunct w:val="0"/>
        <w:autoSpaceDE w:val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DF7151">
        <w:rPr>
          <w:rFonts w:ascii="Times New Roman" w:eastAsia="Times New Roman" w:hAnsi="Times New Roman" w:cs="Times New Roman"/>
          <w:sz w:val="24"/>
          <w:szCs w:val="24"/>
        </w:rPr>
        <w:t xml:space="preserve">. Укажите суточное количество, состав и осмотическую концентрацию </w:t>
      </w:r>
      <w:proofErr w:type="spellStart"/>
      <w:r w:rsidRPr="00DF7151">
        <w:rPr>
          <w:rFonts w:ascii="Times New Roman" w:eastAsia="Times New Roman" w:hAnsi="Times New Roman" w:cs="Times New Roman"/>
          <w:sz w:val="24"/>
          <w:szCs w:val="24"/>
        </w:rPr>
        <w:t>ультрафильтрата</w:t>
      </w:r>
      <w:proofErr w:type="spellEnd"/>
      <w:r w:rsidRPr="00DF715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4398C" w:rsidRPr="00DF7151" w:rsidRDefault="00B4398C" w:rsidP="00B4398C">
      <w:pPr>
        <w:overflowPunct w:val="0"/>
        <w:autoSpaceDE w:val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</w:t>
      </w:r>
      <w:r w:rsidRPr="00DF7151">
        <w:rPr>
          <w:rFonts w:ascii="Times New Roman" w:eastAsia="Times New Roman" w:hAnsi="Times New Roman" w:cs="Times New Roman"/>
          <w:sz w:val="24"/>
          <w:szCs w:val="24"/>
        </w:rPr>
        <w:t>. Заполните таблицу:</w:t>
      </w:r>
    </w:p>
    <w:tbl>
      <w:tblPr>
        <w:tblW w:w="0" w:type="auto"/>
        <w:tblInd w:w="-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338"/>
        <w:gridCol w:w="1276"/>
        <w:gridCol w:w="2141"/>
      </w:tblGrid>
      <w:tr w:rsidR="00B4398C" w:rsidRPr="00DF7151" w:rsidTr="00936C44"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398C" w:rsidRPr="00DF7151" w:rsidRDefault="00B4398C" w:rsidP="00936C44">
            <w:pPr>
              <w:overflowPunct w:val="0"/>
              <w:autoSpaceDE w:val="0"/>
              <w:snapToGrid w:val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151">
              <w:rPr>
                <w:rFonts w:ascii="Times New Roman" w:eastAsia="Times New Roman" w:hAnsi="Times New Roman" w:cs="Times New Roman"/>
                <w:sz w:val="24"/>
                <w:szCs w:val="24"/>
              </w:rPr>
              <w:t>вещества,</w:t>
            </w:r>
          </w:p>
          <w:p w:rsidR="00B4398C" w:rsidRPr="00DF7151" w:rsidRDefault="00B4398C" w:rsidP="00936C44">
            <w:pPr>
              <w:overflowPunct w:val="0"/>
              <w:autoSpaceDE w:val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F7151">
              <w:rPr>
                <w:rFonts w:ascii="Times New Roman" w:eastAsia="Times New Roman" w:hAnsi="Times New Roman" w:cs="Times New Roman"/>
                <w:sz w:val="24"/>
                <w:szCs w:val="24"/>
              </w:rPr>
              <w:t>реабсорбируемые</w:t>
            </w:r>
            <w:proofErr w:type="spellEnd"/>
            <w:r w:rsidRPr="00DF71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проксимальных канальцах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398C" w:rsidRPr="00DF7151" w:rsidRDefault="00B4398C" w:rsidP="00936C44">
            <w:pPr>
              <w:overflowPunct w:val="0"/>
              <w:autoSpaceDE w:val="0"/>
              <w:snapToGrid w:val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1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объем </w:t>
            </w:r>
          </w:p>
          <w:p w:rsidR="00B4398C" w:rsidRPr="00DF7151" w:rsidRDefault="00B4398C" w:rsidP="00936C44">
            <w:pPr>
              <w:overflowPunct w:val="0"/>
              <w:autoSpaceDE w:val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F7151">
              <w:rPr>
                <w:rFonts w:ascii="Times New Roman" w:eastAsia="Times New Roman" w:hAnsi="Times New Roman" w:cs="Times New Roman"/>
                <w:sz w:val="24"/>
                <w:szCs w:val="24"/>
              </w:rPr>
              <w:t>реабсорбции</w:t>
            </w:r>
            <w:proofErr w:type="spellEnd"/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398C" w:rsidRPr="00DF7151" w:rsidRDefault="00B4398C" w:rsidP="00936C44">
            <w:pPr>
              <w:overflowPunct w:val="0"/>
              <w:autoSpaceDE w:val="0"/>
              <w:snapToGrid w:val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71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механизм </w:t>
            </w:r>
            <w:proofErr w:type="spellStart"/>
            <w:r w:rsidRPr="00DF7151">
              <w:rPr>
                <w:rFonts w:ascii="Times New Roman" w:eastAsia="Times New Roman" w:hAnsi="Times New Roman" w:cs="Times New Roman"/>
                <w:sz w:val="24"/>
                <w:szCs w:val="24"/>
              </w:rPr>
              <w:t>реабсорбции</w:t>
            </w:r>
            <w:proofErr w:type="spellEnd"/>
          </w:p>
          <w:p w:rsidR="00B4398C" w:rsidRPr="00DF7151" w:rsidRDefault="00B4398C" w:rsidP="00936C44">
            <w:pPr>
              <w:overflowPunct w:val="0"/>
              <w:autoSpaceDE w:val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4398C" w:rsidRPr="00DF7151" w:rsidTr="00936C44">
        <w:tc>
          <w:tcPr>
            <w:tcW w:w="23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398C" w:rsidRPr="00DF7151" w:rsidRDefault="00B4398C" w:rsidP="00936C44">
            <w:pPr>
              <w:overflowPunct w:val="0"/>
              <w:autoSpaceDE w:val="0"/>
              <w:snapToGrid w:val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398C" w:rsidRPr="00DF7151" w:rsidRDefault="00B4398C" w:rsidP="00936C44">
            <w:pPr>
              <w:overflowPunct w:val="0"/>
              <w:autoSpaceDE w:val="0"/>
              <w:snapToGrid w:val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398C" w:rsidRPr="00DF7151" w:rsidRDefault="00B4398C" w:rsidP="00936C44">
            <w:pPr>
              <w:overflowPunct w:val="0"/>
              <w:autoSpaceDE w:val="0"/>
              <w:snapToGrid w:val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B4398C" w:rsidRPr="00DF7151" w:rsidRDefault="00B4398C" w:rsidP="00B4398C">
      <w:pPr>
        <w:overflowPunct w:val="0"/>
        <w:autoSpaceDE w:val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Pr="00DF7151">
        <w:rPr>
          <w:rFonts w:ascii="Times New Roman" w:eastAsia="Times New Roman" w:hAnsi="Times New Roman" w:cs="Times New Roman"/>
          <w:sz w:val="24"/>
          <w:szCs w:val="24"/>
        </w:rPr>
        <w:t xml:space="preserve">. Перечислите особенности проксимальной </w:t>
      </w:r>
      <w:proofErr w:type="spellStart"/>
      <w:r w:rsidRPr="00DF7151">
        <w:rPr>
          <w:rFonts w:ascii="Times New Roman" w:eastAsia="Times New Roman" w:hAnsi="Times New Roman" w:cs="Times New Roman"/>
          <w:sz w:val="24"/>
          <w:szCs w:val="24"/>
        </w:rPr>
        <w:t>реабсорбции</w:t>
      </w:r>
      <w:proofErr w:type="spellEnd"/>
      <w:r w:rsidRPr="00DF7151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B4398C" w:rsidRPr="00DF7151" w:rsidRDefault="00B4398C" w:rsidP="00B4398C">
      <w:pPr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1</w:t>
      </w:r>
      <w:r w:rsidRPr="00DF715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4398C" w:rsidRPr="00DF7151" w:rsidRDefault="00B4398C" w:rsidP="00B4398C">
      <w:pPr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2</w:t>
      </w:r>
      <w:r w:rsidRPr="00DF715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4398C" w:rsidRPr="00DF7151" w:rsidRDefault="00B4398C" w:rsidP="00B4398C">
      <w:pPr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DF7151">
        <w:rPr>
          <w:rFonts w:ascii="Times New Roman" w:eastAsia="Times New Roman" w:hAnsi="Times New Roman" w:cs="Times New Roman"/>
          <w:sz w:val="24"/>
          <w:szCs w:val="24"/>
        </w:rPr>
        <w:tab/>
        <w:t>3.</w:t>
      </w:r>
    </w:p>
    <w:p w:rsidR="00B4398C" w:rsidRPr="00DF7151" w:rsidRDefault="00B4398C" w:rsidP="00B4398C">
      <w:pPr>
        <w:overflowPunct w:val="0"/>
        <w:autoSpaceDE w:val="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Pr="00DF7151">
        <w:rPr>
          <w:rFonts w:ascii="Times New Roman" w:eastAsia="Times New Roman" w:hAnsi="Times New Roman" w:cs="Times New Roman"/>
          <w:sz w:val="24"/>
          <w:szCs w:val="24"/>
        </w:rPr>
        <w:t xml:space="preserve">. Нарисуйте петлю </w:t>
      </w:r>
      <w:proofErr w:type="spellStart"/>
      <w:r w:rsidR="00C90BFB">
        <w:rPr>
          <w:rFonts w:ascii="Times New Roman" w:eastAsia="Times New Roman" w:hAnsi="Times New Roman" w:cs="Times New Roman"/>
          <w:sz w:val="24"/>
          <w:szCs w:val="24"/>
        </w:rPr>
        <w:t>Генле</w:t>
      </w:r>
      <w:proofErr w:type="spellEnd"/>
      <w:r w:rsidR="00C90BF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F7151">
        <w:rPr>
          <w:rFonts w:ascii="Times New Roman" w:eastAsia="Times New Roman" w:hAnsi="Times New Roman" w:cs="Times New Roman"/>
          <w:sz w:val="24"/>
          <w:szCs w:val="24"/>
        </w:rPr>
        <w:t>юкстамедуллярного нефрона с лежащей рядом собирательной трубочкой и покажите на ней:</w:t>
      </w:r>
    </w:p>
    <w:p w:rsidR="00B4398C" w:rsidRPr="00DF7151" w:rsidRDefault="00B4398C" w:rsidP="00C90BFB">
      <w:pPr>
        <w:numPr>
          <w:ilvl w:val="0"/>
          <w:numId w:val="3"/>
        </w:numPr>
        <w:tabs>
          <w:tab w:val="clear" w:pos="1020"/>
          <w:tab w:val="num" w:pos="1444"/>
        </w:tabs>
        <w:overflowPunct w:val="0"/>
        <w:autoSpaceDE w:val="0"/>
        <w:spacing w:after="0" w:line="240" w:lineRule="auto"/>
        <w:ind w:left="1444" w:hanging="736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DF7151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количество и качество </w:t>
      </w:r>
      <w:proofErr w:type="spellStart"/>
      <w:r w:rsidRPr="00DF7151">
        <w:rPr>
          <w:rFonts w:ascii="Times New Roman" w:eastAsia="Times New Roman" w:hAnsi="Times New Roman" w:cs="Times New Roman"/>
          <w:sz w:val="24"/>
          <w:szCs w:val="24"/>
        </w:rPr>
        <w:t>канальцевой</w:t>
      </w:r>
      <w:proofErr w:type="spellEnd"/>
      <w:r w:rsidRPr="00DF7151">
        <w:rPr>
          <w:rFonts w:ascii="Times New Roman" w:eastAsia="Times New Roman" w:hAnsi="Times New Roman" w:cs="Times New Roman"/>
          <w:sz w:val="24"/>
          <w:szCs w:val="24"/>
        </w:rPr>
        <w:t xml:space="preserve"> жидкости, поступающей в петлю </w:t>
      </w:r>
      <w:proofErr w:type="spellStart"/>
      <w:r w:rsidRPr="00DF7151">
        <w:rPr>
          <w:rFonts w:ascii="Times New Roman" w:eastAsia="Times New Roman" w:hAnsi="Times New Roman" w:cs="Times New Roman"/>
          <w:sz w:val="24"/>
          <w:szCs w:val="24"/>
        </w:rPr>
        <w:t>Генле</w:t>
      </w:r>
      <w:proofErr w:type="spellEnd"/>
      <w:r w:rsidRPr="00DF715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4398C" w:rsidRPr="00DF7151" w:rsidRDefault="00B4398C" w:rsidP="00C90BFB">
      <w:pPr>
        <w:numPr>
          <w:ilvl w:val="0"/>
          <w:numId w:val="3"/>
        </w:numPr>
        <w:tabs>
          <w:tab w:val="clear" w:pos="1020"/>
          <w:tab w:val="num" w:pos="1444"/>
        </w:tabs>
        <w:overflowPunct w:val="0"/>
        <w:autoSpaceDE w:val="0"/>
        <w:spacing w:after="0" w:line="240" w:lineRule="auto"/>
        <w:ind w:left="424" w:firstLine="284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DF7151">
        <w:rPr>
          <w:rFonts w:ascii="Times New Roman" w:eastAsia="Times New Roman" w:hAnsi="Times New Roman" w:cs="Times New Roman"/>
          <w:sz w:val="24"/>
          <w:szCs w:val="24"/>
        </w:rPr>
        <w:t xml:space="preserve">изменения, происходящие в составе </w:t>
      </w:r>
      <w:proofErr w:type="spellStart"/>
      <w:r w:rsidRPr="00DF7151">
        <w:rPr>
          <w:rFonts w:ascii="Times New Roman" w:eastAsia="Times New Roman" w:hAnsi="Times New Roman" w:cs="Times New Roman"/>
          <w:sz w:val="24"/>
          <w:szCs w:val="24"/>
        </w:rPr>
        <w:t>канальцевой</w:t>
      </w:r>
      <w:proofErr w:type="spellEnd"/>
      <w:r w:rsidRPr="00DF7151">
        <w:rPr>
          <w:rFonts w:ascii="Times New Roman" w:eastAsia="Times New Roman" w:hAnsi="Times New Roman" w:cs="Times New Roman"/>
          <w:sz w:val="24"/>
          <w:szCs w:val="24"/>
        </w:rPr>
        <w:t xml:space="preserve"> жидкости по мере движения по нисходящему и восходящему отдел</w:t>
      </w:r>
      <w:r w:rsidR="00C90BFB">
        <w:rPr>
          <w:rFonts w:ascii="Times New Roman" w:eastAsia="Times New Roman" w:hAnsi="Times New Roman" w:cs="Times New Roman"/>
          <w:sz w:val="24"/>
          <w:szCs w:val="24"/>
        </w:rPr>
        <w:t>ам</w:t>
      </w:r>
      <w:r w:rsidRPr="00DF7151">
        <w:rPr>
          <w:rFonts w:ascii="Times New Roman" w:eastAsia="Times New Roman" w:hAnsi="Times New Roman" w:cs="Times New Roman"/>
          <w:sz w:val="24"/>
          <w:szCs w:val="24"/>
        </w:rPr>
        <w:t xml:space="preserve"> петли.</w:t>
      </w:r>
    </w:p>
    <w:p w:rsidR="00B4398C" w:rsidRDefault="00B4398C" w:rsidP="00C90BFB">
      <w:pPr>
        <w:numPr>
          <w:ilvl w:val="0"/>
          <w:numId w:val="3"/>
        </w:numPr>
        <w:tabs>
          <w:tab w:val="clear" w:pos="1020"/>
          <w:tab w:val="num" w:pos="1444"/>
        </w:tabs>
        <w:overflowPunct w:val="0"/>
        <w:autoSpaceDE w:val="0"/>
        <w:spacing w:after="0" w:line="240" w:lineRule="auto"/>
        <w:ind w:left="424" w:firstLine="284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DF7151">
        <w:rPr>
          <w:rFonts w:ascii="Times New Roman" w:eastAsia="Times New Roman" w:hAnsi="Times New Roman" w:cs="Times New Roman"/>
          <w:sz w:val="24"/>
          <w:szCs w:val="24"/>
        </w:rPr>
        <w:t>перечислите условия, необходимые для концентрирования жидкости в нисходящем отделе и разбавления в восходящем.</w:t>
      </w:r>
    </w:p>
    <w:p w:rsidR="00B4398C" w:rsidRDefault="00B4398C" w:rsidP="00C90BFB">
      <w:pPr>
        <w:numPr>
          <w:ilvl w:val="0"/>
          <w:numId w:val="3"/>
        </w:numPr>
        <w:tabs>
          <w:tab w:val="clear" w:pos="1020"/>
          <w:tab w:val="num" w:pos="1444"/>
        </w:tabs>
        <w:overflowPunct w:val="0"/>
        <w:autoSpaceDE w:val="0"/>
        <w:spacing w:after="0" w:line="240" w:lineRule="auto"/>
        <w:ind w:left="424" w:firstLine="284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DF7151">
        <w:rPr>
          <w:rFonts w:ascii="Times New Roman" w:eastAsia="Times New Roman" w:hAnsi="Times New Roman" w:cs="Times New Roman"/>
          <w:sz w:val="24"/>
          <w:szCs w:val="24"/>
        </w:rPr>
        <w:t xml:space="preserve">укажите роль петли </w:t>
      </w:r>
      <w:proofErr w:type="spellStart"/>
      <w:r w:rsidRPr="00DF7151">
        <w:rPr>
          <w:rFonts w:ascii="Times New Roman" w:eastAsia="Times New Roman" w:hAnsi="Times New Roman" w:cs="Times New Roman"/>
          <w:sz w:val="24"/>
          <w:szCs w:val="24"/>
        </w:rPr>
        <w:t>Генле</w:t>
      </w:r>
      <w:proofErr w:type="spellEnd"/>
      <w:r w:rsidRPr="00DF7151">
        <w:rPr>
          <w:rFonts w:ascii="Times New Roman" w:eastAsia="Times New Roman" w:hAnsi="Times New Roman" w:cs="Times New Roman"/>
          <w:sz w:val="24"/>
          <w:szCs w:val="24"/>
        </w:rPr>
        <w:t xml:space="preserve"> в образовании окончательной мочи.</w:t>
      </w:r>
    </w:p>
    <w:p w:rsidR="00B4398C" w:rsidRPr="00DF7151" w:rsidRDefault="00B4398C" w:rsidP="00B4398C">
      <w:pPr>
        <w:overflowPunct w:val="0"/>
        <w:autoSpaceDE w:val="0"/>
        <w:spacing w:after="0" w:line="240" w:lineRule="auto"/>
        <w:ind w:left="284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B4398C" w:rsidRPr="004C7342" w:rsidRDefault="00B4398C" w:rsidP="00B4398C">
      <w:pPr>
        <w:tabs>
          <w:tab w:val="left" w:pos="567"/>
        </w:tabs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</w:t>
      </w:r>
      <w:r w:rsidRPr="004C7342">
        <w:rPr>
          <w:rFonts w:ascii="Times New Roman" w:eastAsia="Times New Roman" w:hAnsi="Times New Roman" w:cs="Times New Roman"/>
          <w:sz w:val="24"/>
          <w:szCs w:val="24"/>
        </w:rPr>
        <w:t>Укажите основную функцию собирательных трубок.</w:t>
      </w:r>
    </w:p>
    <w:p w:rsidR="00B4398C" w:rsidRPr="00DF7151" w:rsidRDefault="00B4398C" w:rsidP="00B4398C">
      <w:pPr>
        <w:tabs>
          <w:tab w:val="left" w:pos="284"/>
          <w:tab w:val="left" w:pos="567"/>
        </w:tabs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</w:t>
      </w:r>
      <w:r w:rsidRPr="00DF7151">
        <w:rPr>
          <w:rFonts w:ascii="Times New Roman" w:eastAsia="Times New Roman" w:hAnsi="Times New Roman" w:cs="Times New Roman"/>
          <w:sz w:val="24"/>
          <w:szCs w:val="24"/>
        </w:rPr>
        <w:t xml:space="preserve">Перечислите особенности дистальной </w:t>
      </w:r>
      <w:proofErr w:type="spellStart"/>
      <w:r w:rsidRPr="00DF7151">
        <w:rPr>
          <w:rFonts w:ascii="Times New Roman" w:eastAsia="Times New Roman" w:hAnsi="Times New Roman" w:cs="Times New Roman"/>
          <w:sz w:val="24"/>
          <w:szCs w:val="24"/>
        </w:rPr>
        <w:t>реабсорбции</w:t>
      </w:r>
      <w:proofErr w:type="spellEnd"/>
      <w:r w:rsidRPr="00DF715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4398C" w:rsidRPr="00DF7151" w:rsidRDefault="00B4398C" w:rsidP="00B4398C">
      <w:pPr>
        <w:tabs>
          <w:tab w:val="left" w:pos="284"/>
          <w:tab w:val="left" w:pos="567"/>
        </w:tabs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7.</w:t>
      </w:r>
      <w:r w:rsidRPr="00DF7151">
        <w:rPr>
          <w:rFonts w:ascii="Times New Roman" w:eastAsia="Times New Roman" w:hAnsi="Times New Roman" w:cs="Times New Roman"/>
          <w:sz w:val="24"/>
          <w:szCs w:val="24"/>
        </w:rPr>
        <w:t>Добавьте к рисунку схему кругооборота мочевины.</w:t>
      </w:r>
    </w:p>
    <w:p w:rsidR="00B4398C" w:rsidRDefault="00B4398C" w:rsidP="00B4398C">
      <w:pPr>
        <w:tabs>
          <w:tab w:val="left" w:pos="284"/>
          <w:tab w:val="left" w:pos="567"/>
        </w:tabs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8.</w:t>
      </w:r>
      <w:r w:rsidRPr="00DF7151">
        <w:rPr>
          <w:rFonts w:ascii="Times New Roman" w:eastAsia="Times New Roman" w:hAnsi="Times New Roman" w:cs="Times New Roman"/>
          <w:sz w:val="24"/>
          <w:szCs w:val="24"/>
        </w:rPr>
        <w:t>Перечислите гормоны, от которых зависит состав конечной мочи и укажите основные места их действия.</w:t>
      </w:r>
    </w:p>
    <w:p w:rsidR="00B4398C" w:rsidRDefault="00B4398C" w:rsidP="00B4398C">
      <w:pPr>
        <w:tabs>
          <w:tab w:val="left" w:pos="426"/>
          <w:tab w:val="left" w:pos="567"/>
        </w:tabs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B4398C" w:rsidRDefault="00B4398C" w:rsidP="00B4398C">
      <w:pPr>
        <w:tabs>
          <w:tab w:val="left" w:pos="426"/>
          <w:tab w:val="left" w:pos="567"/>
        </w:tabs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Решить задачи. </w:t>
      </w:r>
      <w:r w:rsidRPr="005E5AE1">
        <w:rPr>
          <w:rFonts w:ascii="Times New Roman" w:eastAsia="Times New Roman" w:hAnsi="Times New Roman" w:cs="Times New Roman"/>
          <w:color w:val="FF0000"/>
          <w:sz w:val="24"/>
          <w:szCs w:val="24"/>
        </w:rPr>
        <w:t>Письменно в тетрад</w:t>
      </w:r>
      <w:r w:rsidR="00760489">
        <w:rPr>
          <w:rFonts w:ascii="Times New Roman" w:eastAsia="Times New Roman" w:hAnsi="Times New Roman" w:cs="Times New Roman"/>
          <w:color w:val="FF0000"/>
          <w:sz w:val="24"/>
          <w:szCs w:val="24"/>
        </w:rPr>
        <w:t>ь.</w:t>
      </w:r>
    </w:p>
    <w:p w:rsidR="00B4398C" w:rsidRDefault="00B4398C" w:rsidP="00B439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4398C" w:rsidRPr="00A84D6E" w:rsidRDefault="00B4398C" w:rsidP="00B4398C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4D6E">
        <w:rPr>
          <w:rFonts w:ascii="Times New Roman" w:eastAsia="Times New Roman" w:hAnsi="Times New Roman" w:cs="Times New Roman"/>
          <w:sz w:val="24"/>
          <w:szCs w:val="24"/>
        </w:rPr>
        <w:t xml:space="preserve">У человека артериальное давление упало до </w:t>
      </w:r>
      <w:smartTag w:uri="urn:schemas-microsoft-com:office:smarttags" w:element="metricconverter">
        <w:smartTagPr>
          <w:attr w:name="ProductID" w:val="50 мм"/>
        </w:smartTagPr>
        <w:r w:rsidRPr="00A84D6E">
          <w:rPr>
            <w:rFonts w:ascii="Times New Roman" w:eastAsia="Times New Roman" w:hAnsi="Times New Roman" w:cs="Times New Roman"/>
            <w:sz w:val="24"/>
            <w:szCs w:val="24"/>
          </w:rPr>
          <w:t>50 мм</w:t>
        </w:r>
      </w:smartTag>
      <w:r w:rsidRPr="00A84D6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84D6E">
        <w:rPr>
          <w:rFonts w:ascii="Times New Roman" w:eastAsia="Times New Roman" w:hAnsi="Times New Roman" w:cs="Times New Roman"/>
          <w:sz w:val="24"/>
          <w:szCs w:val="24"/>
        </w:rPr>
        <w:t>рт</w:t>
      </w:r>
      <w:proofErr w:type="spellEnd"/>
      <w:r w:rsidRPr="00A84D6E">
        <w:rPr>
          <w:rFonts w:ascii="Times New Roman" w:eastAsia="Times New Roman" w:hAnsi="Times New Roman" w:cs="Times New Roman"/>
          <w:sz w:val="24"/>
          <w:szCs w:val="24"/>
        </w:rPr>
        <w:t>. ст. изменится ли при этом количество образующейся мочи.</w:t>
      </w:r>
    </w:p>
    <w:p w:rsidR="00B4398C" w:rsidRPr="00A84D6E" w:rsidRDefault="00B4398C" w:rsidP="00B4398C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4D6E">
        <w:rPr>
          <w:rFonts w:ascii="Times New Roman" w:eastAsia="Times New Roman" w:hAnsi="Times New Roman" w:cs="Times New Roman"/>
          <w:sz w:val="24"/>
          <w:szCs w:val="24"/>
        </w:rPr>
        <w:t xml:space="preserve">При анализе крови обнаружено, что содержание глюкозы в крови составляет 12 </w:t>
      </w:r>
      <w:proofErr w:type="spellStart"/>
      <w:r w:rsidRPr="00A84D6E">
        <w:rPr>
          <w:rFonts w:ascii="Times New Roman" w:eastAsia="Times New Roman" w:hAnsi="Times New Roman" w:cs="Times New Roman"/>
          <w:sz w:val="24"/>
          <w:szCs w:val="24"/>
        </w:rPr>
        <w:t>ммоль</w:t>
      </w:r>
      <w:proofErr w:type="spellEnd"/>
      <w:r w:rsidRPr="00A84D6E">
        <w:rPr>
          <w:rFonts w:ascii="Times New Roman" w:eastAsia="Times New Roman" w:hAnsi="Times New Roman" w:cs="Times New Roman"/>
          <w:sz w:val="24"/>
          <w:szCs w:val="24"/>
        </w:rPr>
        <w:t>/л. Следует ли в этом случае ожидать появление сахара в моче?</w:t>
      </w:r>
    </w:p>
    <w:p w:rsidR="00B4398C" w:rsidRPr="00A84D6E" w:rsidRDefault="00B4398C" w:rsidP="00B4398C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4D6E">
        <w:rPr>
          <w:rFonts w:ascii="Times New Roman" w:eastAsia="Times New Roman" w:hAnsi="Times New Roman" w:cs="Times New Roman"/>
          <w:sz w:val="24"/>
          <w:szCs w:val="24"/>
        </w:rPr>
        <w:t>После переливания человеку белкового кровезаменителя произошло снижение диуреза. Каков физиологический механизм.</w:t>
      </w:r>
    </w:p>
    <w:p w:rsidR="00B4398C" w:rsidRPr="00A84D6E" w:rsidRDefault="00B4398C" w:rsidP="00B4398C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4D6E">
        <w:rPr>
          <w:rFonts w:ascii="Times New Roman" w:eastAsia="Times New Roman" w:hAnsi="Times New Roman" w:cs="Times New Roman"/>
          <w:sz w:val="24"/>
          <w:szCs w:val="24"/>
        </w:rPr>
        <w:t>Затруднен отток мочи из нефрона, как при этом изменится клубочковая фильтрация и почему.</w:t>
      </w:r>
    </w:p>
    <w:p w:rsidR="00B4398C" w:rsidRPr="00A84D6E" w:rsidRDefault="00B4398C" w:rsidP="00B4398C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4D6E">
        <w:rPr>
          <w:rFonts w:ascii="Times New Roman" w:eastAsia="Times New Roman" w:hAnsi="Times New Roman" w:cs="Times New Roman"/>
          <w:sz w:val="24"/>
          <w:szCs w:val="24"/>
        </w:rPr>
        <w:t xml:space="preserve">Как изменится скорость клубочковой фильтрации при: а) сужении только приносящей </w:t>
      </w:r>
      <w:proofErr w:type="spellStart"/>
      <w:r w:rsidRPr="00A84D6E">
        <w:rPr>
          <w:rFonts w:ascii="Times New Roman" w:eastAsia="Times New Roman" w:hAnsi="Times New Roman" w:cs="Times New Roman"/>
          <w:sz w:val="24"/>
          <w:szCs w:val="24"/>
        </w:rPr>
        <w:t>артериолы</w:t>
      </w:r>
      <w:proofErr w:type="spellEnd"/>
      <w:r w:rsidRPr="00A84D6E">
        <w:rPr>
          <w:rFonts w:ascii="Times New Roman" w:eastAsia="Times New Roman" w:hAnsi="Times New Roman" w:cs="Times New Roman"/>
          <w:sz w:val="24"/>
          <w:szCs w:val="24"/>
        </w:rPr>
        <w:t xml:space="preserve">, б) сужении только выносящей </w:t>
      </w:r>
      <w:proofErr w:type="spellStart"/>
      <w:r w:rsidRPr="00A84D6E">
        <w:rPr>
          <w:rFonts w:ascii="Times New Roman" w:eastAsia="Times New Roman" w:hAnsi="Times New Roman" w:cs="Times New Roman"/>
          <w:sz w:val="24"/>
          <w:szCs w:val="24"/>
        </w:rPr>
        <w:t>артериолы</w:t>
      </w:r>
      <w:proofErr w:type="spellEnd"/>
      <w:r w:rsidRPr="00A84D6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4398C" w:rsidRPr="00A84D6E" w:rsidRDefault="00B4398C" w:rsidP="00B4398C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4D6E">
        <w:rPr>
          <w:rFonts w:ascii="Times New Roman" w:eastAsia="Times New Roman" w:hAnsi="Times New Roman" w:cs="Times New Roman"/>
          <w:sz w:val="24"/>
          <w:szCs w:val="24"/>
        </w:rPr>
        <w:t>В ночное время величина диуреза уменьшается. В чем причина?</w:t>
      </w:r>
    </w:p>
    <w:p w:rsidR="00B4398C" w:rsidRPr="00A84D6E" w:rsidRDefault="00B4398C" w:rsidP="00B4398C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4D6E">
        <w:rPr>
          <w:rFonts w:ascii="Times New Roman" w:eastAsia="Times New Roman" w:hAnsi="Times New Roman" w:cs="Times New Roman"/>
          <w:sz w:val="24"/>
          <w:szCs w:val="24"/>
        </w:rPr>
        <w:t>Синтезировано новое безвредное для организма вещество, как установить в эксперименте, можно ли использовать это вещество для определения величины клубочковой фильтрации.</w:t>
      </w:r>
    </w:p>
    <w:p w:rsidR="00B4398C" w:rsidRPr="00A84D6E" w:rsidRDefault="00B4398C" w:rsidP="00B4398C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4D6E">
        <w:rPr>
          <w:rFonts w:ascii="Times New Roman" w:eastAsia="Times New Roman" w:hAnsi="Times New Roman" w:cs="Times New Roman"/>
          <w:sz w:val="24"/>
          <w:szCs w:val="24"/>
        </w:rPr>
        <w:t>Объясните, почему для создания достаточно эффективной концентрации пенициллина в крови необходимо вводить его каждые 4 часа.</w:t>
      </w:r>
    </w:p>
    <w:p w:rsidR="00B4398C" w:rsidRPr="006F5F23" w:rsidRDefault="00B4398C" w:rsidP="00B4398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4398C" w:rsidRPr="00B4398C" w:rsidRDefault="00B4398C" w:rsidP="00B4398C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B4398C" w:rsidRPr="00B4398C" w:rsidRDefault="00B4398C" w:rsidP="006F5F2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4398C">
        <w:rPr>
          <w:rFonts w:ascii="Times New Roman" w:hAnsi="Times New Roman" w:cs="Times New Roman"/>
          <w:b/>
          <w:sz w:val="24"/>
          <w:szCs w:val="24"/>
        </w:rPr>
        <w:t>ТЕСТЫ</w:t>
      </w:r>
    </w:p>
    <w:p w:rsidR="00B4398C" w:rsidRDefault="00B4398C" w:rsidP="006F5F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F5F23" w:rsidRPr="006F5F23" w:rsidRDefault="006F5F23" w:rsidP="006F5F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Физиология ВСО 1 занятие.  </w:t>
      </w:r>
      <w:r w:rsidRPr="006F5F23">
        <w:rPr>
          <w:rFonts w:ascii="Times New Roman" w:hAnsi="Times New Roman" w:cs="Times New Roman"/>
          <w:b/>
          <w:sz w:val="24"/>
          <w:szCs w:val="24"/>
        </w:rPr>
        <w:t>Вариант 1.</w:t>
      </w:r>
      <w:r w:rsidR="00FB0BE0">
        <w:rPr>
          <w:rFonts w:ascii="Times New Roman" w:hAnsi="Times New Roman" w:cs="Times New Roman"/>
          <w:sz w:val="24"/>
          <w:szCs w:val="24"/>
        </w:rPr>
        <w:t xml:space="preserve">  Педиатрический</w:t>
      </w:r>
      <w:r w:rsidRPr="006F5F23">
        <w:rPr>
          <w:rFonts w:ascii="Times New Roman" w:hAnsi="Times New Roman" w:cs="Times New Roman"/>
          <w:sz w:val="24"/>
          <w:szCs w:val="24"/>
        </w:rPr>
        <w:t xml:space="preserve"> факультет</w:t>
      </w:r>
    </w:p>
    <w:p w:rsidR="006F5F23" w:rsidRPr="006F5F23" w:rsidRDefault="006F5F23" w:rsidP="006F5F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F5F23" w:rsidRPr="006F5F23" w:rsidRDefault="006F5F23" w:rsidP="006F5F23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>Сила, способствующая клубочковой фильтрации</w:t>
      </w: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6F5F23" w:rsidRPr="006F5F23" w:rsidRDefault="006F5F23" w:rsidP="006F5F23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а) </w:t>
      </w:r>
      <w:proofErr w:type="spellStart"/>
      <w:r w:rsidRPr="006F5F23">
        <w:rPr>
          <w:rFonts w:ascii="Times New Roman" w:hAnsi="Times New Roman" w:cs="Times New Roman"/>
          <w:sz w:val="24"/>
          <w:szCs w:val="24"/>
        </w:rPr>
        <w:t>Онкотическое</w:t>
      </w:r>
      <w:proofErr w:type="spellEnd"/>
      <w:r w:rsidRPr="006F5F23">
        <w:rPr>
          <w:rFonts w:ascii="Times New Roman" w:hAnsi="Times New Roman" w:cs="Times New Roman"/>
          <w:sz w:val="24"/>
          <w:szCs w:val="24"/>
        </w:rPr>
        <w:t xml:space="preserve"> давление плазмы крови</w:t>
      </w:r>
    </w:p>
    <w:p w:rsidR="006F5F23" w:rsidRPr="006F5F23" w:rsidRDefault="006F5F23" w:rsidP="006F5F23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>б) Гидростатическое давление крови в капиллярах клубочка</w:t>
      </w:r>
    </w:p>
    <w:p w:rsidR="006F5F23" w:rsidRPr="006F5F23" w:rsidRDefault="006F5F23" w:rsidP="006F5F23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>в) Осмотическое давление крови</w:t>
      </w:r>
    </w:p>
    <w:p w:rsidR="006F5F23" w:rsidRDefault="006F5F23" w:rsidP="006F5F23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>г) Давление первичной мочи в капсуле</w:t>
      </w:r>
    </w:p>
    <w:p w:rsidR="006F5F23" w:rsidRDefault="006F5F23" w:rsidP="006F5F23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6F5F23" w:rsidRPr="006F5F23" w:rsidRDefault="006F5F23" w:rsidP="006F5F23">
      <w:pPr>
        <w:spacing w:after="0" w:line="240" w:lineRule="auto"/>
        <w:ind w:left="720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6F5F23">
        <w:rPr>
          <w:rFonts w:ascii="Times New Roman" w:hAnsi="Times New Roman" w:cs="Times New Roman"/>
          <w:b/>
          <w:sz w:val="24"/>
          <w:szCs w:val="24"/>
        </w:rPr>
        <w:t>Ответ б</w:t>
      </w:r>
      <w:proofErr w:type="gramEnd"/>
    </w:p>
    <w:p w:rsidR="006F5F23" w:rsidRPr="006F5F23" w:rsidRDefault="006F5F23" w:rsidP="006F5F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6F5F23" w:rsidRPr="006F5F23" w:rsidRDefault="006F5F23" w:rsidP="006F5F23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>При увеличении давления в капиллярах клубочка  скорость клубочковой фильтрации</w:t>
      </w: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 а) Увеличивается</w:t>
      </w: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 б) Не изменится</w:t>
      </w: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 в) Снизится </w:t>
      </w:r>
    </w:p>
    <w:p w:rsid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6F5F23">
        <w:rPr>
          <w:rFonts w:ascii="Times New Roman" w:hAnsi="Times New Roman" w:cs="Times New Roman"/>
          <w:b/>
          <w:sz w:val="24"/>
          <w:szCs w:val="24"/>
        </w:rPr>
        <w:t>Ответ а</w:t>
      </w: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6F5F23" w:rsidRPr="006F5F23" w:rsidRDefault="006F5F23" w:rsidP="006F5F23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>Величина скорости клубочковой фильтрации у взрослого человека в норме составляет (мл/мин)</w:t>
      </w: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 а) 200</w:t>
      </w: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 б) 150</w:t>
      </w: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 в) 125</w:t>
      </w:r>
    </w:p>
    <w:p w:rsid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 г) 80</w:t>
      </w:r>
    </w:p>
    <w:p w:rsid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6F5F23">
        <w:rPr>
          <w:rFonts w:ascii="Times New Roman" w:hAnsi="Times New Roman" w:cs="Times New Roman"/>
          <w:b/>
          <w:sz w:val="24"/>
          <w:szCs w:val="24"/>
        </w:rPr>
        <w:t xml:space="preserve">Ответ </w:t>
      </w:r>
      <w:proofErr w:type="gramStart"/>
      <w:r w:rsidRPr="006F5F23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6F5F23" w:rsidRPr="006F5F23" w:rsidRDefault="006F5F23" w:rsidP="006F5F23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>Процесс клубочковой фильтрации прекратится, если давление крови в капиллярах клубочка снизится до (</w:t>
      </w:r>
      <w:proofErr w:type="spellStart"/>
      <w:r w:rsidRPr="006F5F23">
        <w:rPr>
          <w:rFonts w:ascii="Times New Roman" w:hAnsi="Times New Roman" w:cs="Times New Roman"/>
          <w:sz w:val="24"/>
          <w:szCs w:val="24"/>
        </w:rPr>
        <w:t>мм</w:t>
      </w:r>
      <w:proofErr w:type="gramStart"/>
      <w:r w:rsidRPr="006F5F23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6F5F23">
        <w:rPr>
          <w:rFonts w:ascii="Times New Roman" w:hAnsi="Times New Roman" w:cs="Times New Roman"/>
          <w:sz w:val="24"/>
          <w:szCs w:val="24"/>
        </w:rPr>
        <w:t>т.ст</w:t>
      </w:r>
      <w:proofErr w:type="spellEnd"/>
      <w:r w:rsidRPr="006F5F23">
        <w:rPr>
          <w:rFonts w:ascii="Times New Roman" w:hAnsi="Times New Roman" w:cs="Times New Roman"/>
          <w:sz w:val="24"/>
          <w:szCs w:val="24"/>
        </w:rPr>
        <w:t>.)</w:t>
      </w: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а) 70;    б) 50;   в) 80;   г) 60;</w:t>
      </w:r>
    </w:p>
    <w:p w:rsid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6F5F23">
        <w:rPr>
          <w:rFonts w:ascii="Times New Roman" w:hAnsi="Times New Roman" w:cs="Times New Roman"/>
          <w:b/>
          <w:sz w:val="24"/>
          <w:szCs w:val="24"/>
        </w:rPr>
        <w:t>Ответ б</w:t>
      </w:r>
      <w:proofErr w:type="gramEnd"/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6F5F23" w:rsidRPr="006F5F23" w:rsidRDefault="006F5F23" w:rsidP="006F5F23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>Осмотическая концентрация мочи после прохождения через проксимальный каналец</w:t>
      </w: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 а) Увеличивается</w:t>
      </w: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 б) Не изменяется</w:t>
      </w:r>
    </w:p>
    <w:p w:rsid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 в) Уменьшается</w:t>
      </w:r>
    </w:p>
    <w:p w:rsid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6F5F23">
        <w:rPr>
          <w:rFonts w:ascii="Times New Roman" w:hAnsi="Times New Roman" w:cs="Times New Roman"/>
          <w:b/>
          <w:sz w:val="24"/>
          <w:szCs w:val="24"/>
        </w:rPr>
        <w:t>Ответ б</w:t>
      </w:r>
      <w:proofErr w:type="gramEnd"/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6F5F23" w:rsidRPr="006F5F23" w:rsidRDefault="006F5F23" w:rsidP="006F5F23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В проксимальных канальцах </w:t>
      </w:r>
      <w:proofErr w:type="spellStart"/>
      <w:r w:rsidRPr="006F5F23">
        <w:rPr>
          <w:rFonts w:ascii="Times New Roman" w:hAnsi="Times New Roman" w:cs="Times New Roman"/>
          <w:sz w:val="24"/>
          <w:szCs w:val="24"/>
        </w:rPr>
        <w:t>реабсорбируются</w:t>
      </w:r>
      <w:proofErr w:type="spellEnd"/>
      <w:r w:rsidRPr="006F5F23">
        <w:rPr>
          <w:rFonts w:ascii="Times New Roman" w:hAnsi="Times New Roman" w:cs="Times New Roman"/>
          <w:sz w:val="24"/>
          <w:szCs w:val="24"/>
        </w:rPr>
        <w:t xml:space="preserve"> полностью </w:t>
      </w: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а) Аминокислоты</w:t>
      </w: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б) Белки</w:t>
      </w: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в) Глюкоза</w:t>
      </w: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г) Витамины</w:t>
      </w: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</w:t>
      </w:r>
      <w:proofErr w:type="spellStart"/>
      <w:r w:rsidRPr="006F5F23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6F5F23">
        <w:rPr>
          <w:rFonts w:ascii="Times New Roman" w:hAnsi="Times New Roman" w:cs="Times New Roman"/>
          <w:sz w:val="24"/>
          <w:szCs w:val="24"/>
        </w:rPr>
        <w:t>) Мочевина</w:t>
      </w:r>
    </w:p>
    <w:p w:rsid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е) Натрий </w:t>
      </w:r>
    </w:p>
    <w:p w:rsid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6F5F23">
        <w:rPr>
          <w:rFonts w:ascii="Times New Roman" w:hAnsi="Times New Roman" w:cs="Times New Roman"/>
          <w:b/>
          <w:sz w:val="24"/>
          <w:szCs w:val="24"/>
        </w:rPr>
        <w:t xml:space="preserve">Ответ </w:t>
      </w:r>
      <w:proofErr w:type="spellStart"/>
      <w:r w:rsidRPr="006F5F23">
        <w:rPr>
          <w:rFonts w:ascii="Times New Roman" w:hAnsi="Times New Roman" w:cs="Times New Roman"/>
          <w:b/>
          <w:sz w:val="24"/>
          <w:szCs w:val="24"/>
        </w:rPr>
        <w:t>а</w:t>
      </w:r>
      <w:proofErr w:type="gramStart"/>
      <w:r w:rsidRPr="006F5F23">
        <w:rPr>
          <w:rFonts w:ascii="Times New Roman" w:hAnsi="Times New Roman" w:cs="Times New Roman"/>
          <w:b/>
          <w:sz w:val="24"/>
          <w:szCs w:val="24"/>
        </w:rPr>
        <w:t>,б</w:t>
      </w:r>
      <w:proofErr w:type="gramEnd"/>
      <w:r w:rsidRPr="006F5F23">
        <w:rPr>
          <w:rFonts w:ascii="Times New Roman" w:hAnsi="Times New Roman" w:cs="Times New Roman"/>
          <w:b/>
          <w:sz w:val="24"/>
          <w:szCs w:val="24"/>
        </w:rPr>
        <w:t>,в,г</w:t>
      </w:r>
      <w:proofErr w:type="spellEnd"/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6F5F23" w:rsidRPr="006F5F23" w:rsidRDefault="006F5F23" w:rsidP="006F5F23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>Осмотическое концентрирование мочи осуществляют преимущественно нефроны</w:t>
      </w: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 а) </w:t>
      </w:r>
      <w:proofErr w:type="spellStart"/>
      <w:r w:rsidRPr="006F5F23">
        <w:rPr>
          <w:rFonts w:ascii="Times New Roman" w:hAnsi="Times New Roman" w:cs="Times New Roman"/>
          <w:sz w:val="24"/>
          <w:szCs w:val="24"/>
        </w:rPr>
        <w:t>Суперфициальные</w:t>
      </w:r>
      <w:proofErr w:type="spellEnd"/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 б) Кортикальные</w:t>
      </w: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 в) </w:t>
      </w:r>
      <w:proofErr w:type="spellStart"/>
      <w:r w:rsidRPr="006F5F23">
        <w:rPr>
          <w:rFonts w:ascii="Times New Roman" w:hAnsi="Times New Roman" w:cs="Times New Roman"/>
          <w:sz w:val="24"/>
          <w:szCs w:val="24"/>
        </w:rPr>
        <w:t>Юкстамедулярные</w:t>
      </w:r>
      <w:proofErr w:type="spellEnd"/>
      <w:r w:rsidRPr="006F5F2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 г) Интрамедуллярные</w:t>
      </w: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6F5F23">
        <w:rPr>
          <w:rFonts w:ascii="Times New Roman" w:hAnsi="Times New Roman" w:cs="Times New Roman"/>
          <w:b/>
          <w:sz w:val="24"/>
          <w:szCs w:val="24"/>
        </w:rPr>
        <w:t xml:space="preserve">Ответ </w:t>
      </w:r>
      <w:proofErr w:type="gramStart"/>
      <w:r w:rsidRPr="006F5F23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6F5F23" w:rsidRPr="006F5F23" w:rsidRDefault="006F5F23" w:rsidP="006F5F23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>Через апикальную мембрану эпителиальных клеток проксимального канальца глюкоза транспортируется</w:t>
      </w:r>
    </w:p>
    <w:p w:rsidR="006F5F23" w:rsidRPr="006F5F23" w:rsidRDefault="006F5F23" w:rsidP="006F5F23">
      <w:pPr>
        <w:spacing w:after="0" w:line="240" w:lineRule="auto"/>
        <w:ind w:left="360" w:firstLine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а) </w:t>
      </w:r>
      <w:proofErr w:type="spellStart"/>
      <w:r w:rsidRPr="006F5F23">
        <w:rPr>
          <w:rFonts w:ascii="Times New Roman" w:hAnsi="Times New Roman" w:cs="Times New Roman"/>
          <w:sz w:val="24"/>
          <w:szCs w:val="24"/>
        </w:rPr>
        <w:t>Первичноактивнм</w:t>
      </w:r>
      <w:proofErr w:type="spellEnd"/>
      <w:r w:rsidRPr="006F5F23">
        <w:rPr>
          <w:rFonts w:ascii="Times New Roman" w:hAnsi="Times New Roman" w:cs="Times New Roman"/>
          <w:sz w:val="24"/>
          <w:szCs w:val="24"/>
        </w:rPr>
        <w:t xml:space="preserve"> транспортом</w:t>
      </w:r>
    </w:p>
    <w:p w:rsidR="006F5F23" w:rsidRPr="006F5F23" w:rsidRDefault="006F5F23" w:rsidP="006F5F23">
      <w:pPr>
        <w:spacing w:after="0" w:line="240" w:lineRule="auto"/>
        <w:ind w:left="360" w:firstLine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б) </w:t>
      </w:r>
      <w:proofErr w:type="spellStart"/>
      <w:r w:rsidRPr="006F5F23">
        <w:rPr>
          <w:rFonts w:ascii="Times New Roman" w:hAnsi="Times New Roman" w:cs="Times New Roman"/>
          <w:sz w:val="24"/>
          <w:szCs w:val="24"/>
        </w:rPr>
        <w:t>Вторичноактивным</w:t>
      </w:r>
      <w:proofErr w:type="spellEnd"/>
      <w:r w:rsidRPr="006F5F23">
        <w:rPr>
          <w:rFonts w:ascii="Times New Roman" w:hAnsi="Times New Roman" w:cs="Times New Roman"/>
          <w:sz w:val="24"/>
          <w:szCs w:val="24"/>
        </w:rPr>
        <w:t xml:space="preserve"> транспортом</w:t>
      </w:r>
    </w:p>
    <w:p w:rsidR="006F5F23" w:rsidRPr="006F5F23" w:rsidRDefault="006F5F23" w:rsidP="006F5F23">
      <w:pPr>
        <w:spacing w:after="0" w:line="240" w:lineRule="auto"/>
        <w:ind w:left="360" w:firstLine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в) Активно</w:t>
      </w:r>
    </w:p>
    <w:p w:rsidR="006F5F23" w:rsidRPr="006F5F23" w:rsidRDefault="006F5F23" w:rsidP="006F5F23">
      <w:pPr>
        <w:spacing w:after="0" w:line="240" w:lineRule="auto"/>
        <w:ind w:left="360" w:firstLine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г) </w:t>
      </w:r>
      <w:proofErr w:type="spellStart"/>
      <w:r w:rsidRPr="006F5F23">
        <w:rPr>
          <w:rFonts w:ascii="Times New Roman" w:hAnsi="Times New Roman" w:cs="Times New Roman"/>
          <w:sz w:val="24"/>
          <w:szCs w:val="24"/>
        </w:rPr>
        <w:t>Котранспорт</w:t>
      </w:r>
      <w:proofErr w:type="spellEnd"/>
      <w:r w:rsidRPr="006F5F23">
        <w:rPr>
          <w:rFonts w:ascii="Times New Roman" w:hAnsi="Times New Roman" w:cs="Times New Roman"/>
          <w:sz w:val="24"/>
          <w:szCs w:val="24"/>
        </w:rPr>
        <w:t xml:space="preserve"> с натрием</w:t>
      </w:r>
    </w:p>
    <w:p w:rsidR="006F5F23" w:rsidRPr="006F5F23" w:rsidRDefault="006F5F23" w:rsidP="006F5F23">
      <w:pPr>
        <w:spacing w:after="0" w:line="240" w:lineRule="auto"/>
        <w:ind w:left="360" w:firstLine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6F5F23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6F5F23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6F5F23">
        <w:rPr>
          <w:rFonts w:ascii="Times New Roman" w:hAnsi="Times New Roman" w:cs="Times New Roman"/>
          <w:sz w:val="24"/>
          <w:szCs w:val="24"/>
        </w:rPr>
        <w:t>Котранспорт</w:t>
      </w:r>
      <w:proofErr w:type="spellEnd"/>
      <w:r w:rsidRPr="006F5F23">
        <w:rPr>
          <w:rFonts w:ascii="Times New Roman" w:hAnsi="Times New Roman" w:cs="Times New Roman"/>
          <w:sz w:val="24"/>
          <w:szCs w:val="24"/>
        </w:rPr>
        <w:t xml:space="preserve"> с аминокислотами</w:t>
      </w:r>
    </w:p>
    <w:p w:rsidR="006F5F23" w:rsidRDefault="006F5F23" w:rsidP="006F5F23">
      <w:pPr>
        <w:spacing w:after="0" w:line="240" w:lineRule="auto"/>
        <w:ind w:left="360" w:firstLine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е) </w:t>
      </w:r>
      <w:proofErr w:type="spellStart"/>
      <w:r w:rsidRPr="006F5F23">
        <w:rPr>
          <w:rFonts w:ascii="Times New Roman" w:hAnsi="Times New Roman" w:cs="Times New Roman"/>
          <w:sz w:val="24"/>
          <w:szCs w:val="24"/>
        </w:rPr>
        <w:t>Котранспорт</w:t>
      </w:r>
      <w:proofErr w:type="spellEnd"/>
      <w:r w:rsidRPr="006F5F23">
        <w:rPr>
          <w:rFonts w:ascii="Times New Roman" w:hAnsi="Times New Roman" w:cs="Times New Roman"/>
          <w:sz w:val="24"/>
          <w:szCs w:val="24"/>
        </w:rPr>
        <w:t xml:space="preserve"> с бикарбонатами</w:t>
      </w:r>
    </w:p>
    <w:p w:rsidR="006F5F23" w:rsidRDefault="006F5F23" w:rsidP="006F5F23">
      <w:pPr>
        <w:spacing w:after="0" w:line="240" w:lineRule="auto"/>
        <w:ind w:left="360" w:firstLine="360"/>
        <w:rPr>
          <w:rFonts w:ascii="Times New Roman" w:hAnsi="Times New Roman" w:cs="Times New Roman"/>
          <w:sz w:val="24"/>
          <w:szCs w:val="24"/>
        </w:rPr>
      </w:pPr>
    </w:p>
    <w:p w:rsidR="006F5F23" w:rsidRPr="006F5F23" w:rsidRDefault="006F5F23" w:rsidP="006F5F23">
      <w:pPr>
        <w:spacing w:after="0" w:line="240" w:lineRule="auto"/>
        <w:ind w:left="360" w:firstLine="360"/>
        <w:rPr>
          <w:rFonts w:ascii="Times New Roman" w:hAnsi="Times New Roman" w:cs="Times New Roman"/>
          <w:b/>
          <w:sz w:val="24"/>
          <w:szCs w:val="24"/>
        </w:rPr>
      </w:pPr>
      <w:r w:rsidRPr="006F5F23">
        <w:rPr>
          <w:rFonts w:ascii="Times New Roman" w:hAnsi="Times New Roman" w:cs="Times New Roman"/>
          <w:b/>
          <w:sz w:val="24"/>
          <w:szCs w:val="24"/>
        </w:rPr>
        <w:t xml:space="preserve"> Ответ </w:t>
      </w:r>
      <w:proofErr w:type="spellStart"/>
      <w:r w:rsidRPr="006F5F23">
        <w:rPr>
          <w:rFonts w:ascii="Times New Roman" w:hAnsi="Times New Roman" w:cs="Times New Roman"/>
          <w:b/>
          <w:sz w:val="24"/>
          <w:szCs w:val="24"/>
        </w:rPr>
        <w:t>б</w:t>
      </w:r>
      <w:proofErr w:type="gramStart"/>
      <w:r w:rsidRPr="006F5F23">
        <w:rPr>
          <w:rFonts w:ascii="Times New Roman" w:hAnsi="Times New Roman" w:cs="Times New Roman"/>
          <w:b/>
          <w:sz w:val="24"/>
          <w:szCs w:val="24"/>
        </w:rPr>
        <w:t>,г</w:t>
      </w:r>
      <w:proofErr w:type="spellEnd"/>
      <w:proofErr w:type="gramEnd"/>
    </w:p>
    <w:p w:rsidR="006F5F23" w:rsidRPr="006F5F23" w:rsidRDefault="006F5F23" w:rsidP="006F5F23">
      <w:pPr>
        <w:spacing w:after="0" w:line="240" w:lineRule="auto"/>
        <w:ind w:left="360" w:firstLine="360"/>
        <w:rPr>
          <w:rFonts w:ascii="Times New Roman" w:hAnsi="Times New Roman" w:cs="Times New Roman"/>
          <w:sz w:val="24"/>
          <w:szCs w:val="24"/>
        </w:rPr>
      </w:pPr>
    </w:p>
    <w:p w:rsidR="006F5F23" w:rsidRPr="006F5F23" w:rsidRDefault="006F5F23" w:rsidP="006F5F23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6F5F23">
        <w:rPr>
          <w:rFonts w:ascii="Times New Roman" w:hAnsi="Times New Roman" w:cs="Times New Roman"/>
          <w:sz w:val="24"/>
          <w:szCs w:val="24"/>
        </w:rPr>
        <w:t>Факультативная</w:t>
      </w:r>
      <w:proofErr w:type="gramEnd"/>
      <w:r w:rsidRPr="006F5F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5F23">
        <w:rPr>
          <w:rFonts w:ascii="Times New Roman" w:hAnsi="Times New Roman" w:cs="Times New Roman"/>
          <w:sz w:val="24"/>
          <w:szCs w:val="24"/>
        </w:rPr>
        <w:t>реабсорбция</w:t>
      </w:r>
      <w:proofErr w:type="spellEnd"/>
      <w:r w:rsidRPr="006F5F23">
        <w:rPr>
          <w:rFonts w:ascii="Times New Roman" w:hAnsi="Times New Roman" w:cs="Times New Roman"/>
          <w:sz w:val="24"/>
          <w:szCs w:val="24"/>
        </w:rPr>
        <w:t xml:space="preserve"> натрия преимущественно осуществляется в </w:t>
      </w: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 а) Проксимальных </w:t>
      </w:r>
      <w:proofErr w:type="gramStart"/>
      <w:r w:rsidRPr="006F5F23">
        <w:rPr>
          <w:rFonts w:ascii="Times New Roman" w:hAnsi="Times New Roman" w:cs="Times New Roman"/>
          <w:sz w:val="24"/>
          <w:szCs w:val="24"/>
        </w:rPr>
        <w:t>канальцах</w:t>
      </w:r>
      <w:proofErr w:type="gramEnd"/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 б) Дистальных </w:t>
      </w:r>
      <w:proofErr w:type="gramStart"/>
      <w:r w:rsidRPr="006F5F23">
        <w:rPr>
          <w:rFonts w:ascii="Times New Roman" w:hAnsi="Times New Roman" w:cs="Times New Roman"/>
          <w:sz w:val="24"/>
          <w:szCs w:val="24"/>
        </w:rPr>
        <w:t>канальцах</w:t>
      </w:r>
      <w:proofErr w:type="gramEnd"/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 в) </w:t>
      </w:r>
      <w:proofErr w:type="gramStart"/>
      <w:r w:rsidRPr="006F5F23">
        <w:rPr>
          <w:rFonts w:ascii="Times New Roman" w:hAnsi="Times New Roman" w:cs="Times New Roman"/>
          <w:sz w:val="24"/>
          <w:szCs w:val="24"/>
        </w:rPr>
        <w:t>Петлях</w:t>
      </w:r>
      <w:proofErr w:type="gramEnd"/>
      <w:r w:rsidRPr="006F5F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5F23">
        <w:rPr>
          <w:rFonts w:ascii="Times New Roman" w:hAnsi="Times New Roman" w:cs="Times New Roman"/>
          <w:sz w:val="24"/>
          <w:szCs w:val="24"/>
        </w:rPr>
        <w:t>Генле</w:t>
      </w:r>
      <w:proofErr w:type="spellEnd"/>
    </w:p>
    <w:p w:rsid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 г) Медуллярных собирательных </w:t>
      </w:r>
      <w:proofErr w:type="gramStart"/>
      <w:r w:rsidRPr="006F5F23">
        <w:rPr>
          <w:rFonts w:ascii="Times New Roman" w:hAnsi="Times New Roman" w:cs="Times New Roman"/>
          <w:sz w:val="24"/>
          <w:szCs w:val="24"/>
        </w:rPr>
        <w:t>трубках</w:t>
      </w:r>
      <w:proofErr w:type="gramEnd"/>
    </w:p>
    <w:p w:rsid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6F5F23">
        <w:rPr>
          <w:rFonts w:ascii="Times New Roman" w:hAnsi="Times New Roman" w:cs="Times New Roman"/>
          <w:b/>
          <w:sz w:val="24"/>
          <w:szCs w:val="24"/>
        </w:rPr>
        <w:t>Ответ б</w:t>
      </w:r>
      <w:proofErr w:type="gramEnd"/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6F5F23" w:rsidRPr="006F5F23" w:rsidRDefault="006F5F23" w:rsidP="006F5F23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>Непроницаемым для воды является</w:t>
      </w: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 а) Проксимальный </w:t>
      </w:r>
      <w:proofErr w:type="gramStart"/>
      <w:r w:rsidRPr="006F5F23">
        <w:rPr>
          <w:rFonts w:ascii="Times New Roman" w:hAnsi="Times New Roman" w:cs="Times New Roman"/>
          <w:sz w:val="24"/>
          <w:szCs w:val="24"/>
        </w:rPr>
        <w:t>извитой</w:t>
      </w:r>
      <w:proofErr w:type="gramEnd"/>
      <w:r w:rsidRPr="006F5F23">
        <w:rPr>
          <w:rFonts w:ascii="Times New Roman" w:hAnsi="Times New Roman" w:cs="Times New Roman"/>
          <w:sz w:val="24"/>
          <w:szCs w:val="24"/>
        </w:rPr>
        <w:t xml:space="preserve"> каналец</w:t>
      </w: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 б) Дистальный </w:t>
      </w:r>
      <w:proofErr w:type="gramStart"/>
      <w:r w:rsidRPr="006F5F23">
        <w:rPr>
          <w:rFonts w:ascii="Times New Roman" w:hAnsi="Times New Roman" w:cs="Times New Roman"/>
          <w:sz w:val="24"/>
          <w:szCs w:val="24"/>
        </w:rPr>
        <w:t>извитой</w:t>
      </w:r>
      <w:proofErr w:type="gramEnd"/>
      <w:r w:rsidRPr="006F5F23">
        <w:rPr>
          <w:rFonts w:ascii="Times New Roman" w:hAnsi="Times New Roman" w:cs="Times New Roman"/>
          <w:sz w:val="24"/>
          <w:szCs w:val="24"/>
        </w:rPr>
        <w:t xml:space="preserve"> каналец</w:t>
      </w: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 в) Восходящий отдел петли </w:t>
      </w:r>
      <w:proofErr w:type="spellStart"/>
      <w:r w:rsidRPr="006F5F23">
        <w:rPr>
          <w:rFonts w:ascii="Times New Roman" w:hAnsi="Times New Roman" w:cs="Times New Roman"/>
          <w:sz w:val="24"/>
          <w:szCs w:val="24"/>
        </w:rPr>
        <w:t>Генле</w:t>
      </w:r>
      <w:proofErr w:type="spellEnd"/>
    </w:p>
    <w:p w:rsid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 г) Нисходящий отдел петли </w:t>
      </w:r>
      <w:proofErr w:type="spellStart"/>
      <w:r w:rsidRPr="006F5F23">
        <w:rPr>
          <w:rFonts w:ascii="Times New Roman" w:hAnsi="Times New Roman" w:cs="Times New Roman"/>
          <w:sz w:val="24"/>
          <w:szCs w:val="24"/>
        </w:rPr>
        <w:t>Генле</w:t>
      </w:r>
      <w:proofErr w:type="spellEnd"/>
    </w:p>
    <w:p w:rsid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6F5F23">
        <w:rPr>
          <w:rFonts w:ascii="Times New Roman" w:hAnsi="Times New Roman" w:cs="Times New Roman"/>
          <w:b/>
          <w:sz w:val="24"/>
          <w:szCs w:val="24"/>
        </w:rPr>
        <w:t xml:space="preserve">Ответ </w:t>
      </w:r>
      <w:proofErr w:type="gramStart"/>
      <w:r w:rsidRPr="006F5F23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6F5F23" w:rsidRPr="006F5F23" w:rsidRDefault="006F5F23" w:rsidP="006F5F23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Максимальная осмотическая концентрация в </w:t>
      </w:r>
      <w:proofErr w:type="spellStart"/>
      <w:r w:rsidRPr="006F5F23">
        <w:rPr>
          <w:rFonts w:ascii="Times New Roman" w:hAnsi="Times New Roman" w:cs="Times New Roman"/>
          <w:sz w:val="24"/>
          <w:szCs w:val="24"/>
        </w:rPr>
        <w:t>интерстиции</w:t>
      </w:r>
      <w:proofErr w:type="spellEnd"/>
      <w:r w:rsidRPr="006F5F23">
        <w:rPr>
          <w:rFonts w:ascii="Times New Roman" w:hAnsi="Times New Roman" w:cs="Times New Roman"/>
          <w:sz w:val="24"/>
          <w:szCs w:val="24"/>
        </w:rPr>
        <w:t xml:space="preserve"> мозгового вещества почек составляет (</w:t>
      </w:r>
      <w:proofErr w:type="spellStart"/>
      <w:r w:rsidRPr="006F5F23">
        <w:rPr>
          <w:rFonts w:ascii="Times New Roman" w:hAnsi="Times New Roman" w:cs="Times New Roman"/>
          <w:sz w:val="24"/>
          <w:szCs w:val="24"/>
        </w:rPr>
        <w:t>мосм</w:t>
      </w:r>
      <w:proofErr w:type="spellEnd"/>
      <w:r w:rsidRPr="006F5F23">
        <w:rPr>
          <w:rFonts w:ascii="Times New Roman" w:hAnsi="Times New Roman" w:cs="Times New Roman"/>
          <w:sz w:val="24"/>
          <w:szCs w:val="24"/>
        </w:rPr>
        <w:t>/л)</w:t>
      </w: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 а)  300;    б) 700;   в) 1000;   г) 1400;</w:t>
      </w:r>
    </w:p>
    <w:p w:rsid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6F5F23">
        <w:rPr>
          <w:rFonts w:ascii="Times New Roman" w:hAnsi="Times New Roman" w:cs="Times New Roman"/>
          <w:b/>
          <w:sz w:val="24"/>
          <w:szCs w:val="24"/>
        </w:rPr>
        <w:t xml:space="preserve">Ответ </w:t>
      </w:r>
      <w:proofErr w:type="gramStart"/>
      <w:r w:rsidRPr="006F5F23">
        <w:rPr>
          <w:rFonts w:ascii="Times New Roman" w:hAnsi="Times New Roman" w:cs="Times New Roman"/>
          <w:b/>
          <w:sz w:val="24"/>
          <w:szCs w:val="24"/>
        </w:rPr>
        <w:t>г</w:t>
      </w:r>
      <w:proofErr w:type="gramEnd"/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6F5F23" w:rsidRPr="006F5F23" w:rsidRDefault="006F5F23" w:rsidP="006F5F23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>Вазопрессин увеличивает проницаемость для воды</w:t>
      </w:r>
    </w:p>
    <w:p w:rsidR="006F5F23" w:rsidRPr="006F5F23" w:rsidRDefault="006F5F23" w:rsidP="006F5F23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>а) Собирательных трубок</w:t>
      </w:r>
    </w:p>
    <w:p w:rsidR="006F5F23" w:rsidRPr="006F5F23" w:rsidRDefault="006F5F23" w:rsidP="006F5F23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>б) Проксимальных извитых канальцев</w:t>
      </w:r>
    </w:p>
    <w:p w:rsidR="006F5F23" w:rsidRPr="006F5F23" w:rsidRDefault="006F5F23" w:rsidP="006F5F23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>в) Дистальных извитых канальцев</w:t>
      </w:r>
    </w:p>
    <w:p w:rsidR="006F5F23" w:rsidRDefault="006F5F23" w:rsidP="006F5F23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г) Петель </w:t>
      </w:r>
      <w:proofErr w:type="spellStart"/>
      <w:r w:rsidRPr="006F5F23">
        <w:rPr>
          <w:rFonts w:ascii="Times New Roman" w:hAnsi="Times New Roman" w:cs="Times New Roman"/>
          <w:sz w:val="24"/>
          <w:szCs w:val="24"/>
        </w:rPr>
        <w:t>Генле</w:t>
      </w:r>
      <w:proofErr w:type="spellEnd"/>
    </w:p>
    <w:p w:rsidR="006F5F23" w:rsidRDefault="006F5F23" w:rsidP="006F5F23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6F5F23" w:rsidRPr="006F5F23" w:rsidRDefault="006F5F23" w:rsidP="006F5F23">
      <w:pPr>
        <w:spacing w:after="0" w:line="240" w:lineRule="auto"/>
        <w:ind w:left="720"/>
        <w:rPr>
          <w:rFonts w:ascii="Times New Roman" w:hAnsi="Times New Roman" w:cs="Times New Roman"/>
          <w:b/>
          <w:sz w:val="24"/>
          <w:szCs w:val="24"/>
        </w:rPr>
      </w:pPr>
      <w:r w:rsidRPr="006F5F23">
        <w:rPr>
          <w:rFonts w:ascii="Times New Roman" w:hAnsi="Times New Roman" w:cs="Times New Roman"/>
          <w:b/>
          <w:sz w:val="24"/>
          <w:szCs w:val="24"/>
        </w:rPr>
        <w:t>Ответ а</w:t>
      </w:r>
    </w:p>
    <w:p w:rsidR="006F5F23" w:rsidRPr="006F5F23" w:rsidRDefault="006F5F23" w:rsidP="006F5F23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6F5F23" w:rsidRPr="006F5F23" w:rsidRDefault="006F5F23" w:rsidP="006F5F23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Недостаточность продукции вазопрессина суточный диурез </w:t>
      </w: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 а) Значительно увеличивает</w:t>
      </w: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 б) Уменьшает</w:t>
      </w: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 в) Не изменяет</w:t>
      </w:r>
    </w:p>
    <w:p w:rsid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 г) Умеренно увеличивает</w:t>
      </w:r>
    </w:p>
    <w:p w:rsid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6F5F23">
        <w:rPr>
          <w:rFonts w:ascii="Times New Roman" w:hAnsi="Times New Roman" w:cs="Times New Roman"/>
          <w:b/>
          <w:sz w:val="24"/>
          <w:szCs w:val="24"/>
        </w:rPr>
        <w:t>Ответ а</w:t>
      </w: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6F5F23" w:rsidRPr="006F5F23" w:rsidRDefault="006F5F23" w:rsidP="006F5F23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6F5F23">
        <w:rPr>
          <w:rFonts w:ascii="Times New Roman" w:hAnsi="Times New Roman" w:cs="Times New Roman"/>
          <w:sz w:val="24"/>
          <w:szCs w:val="24"/>
        </w:rPr>
        <w:t>Факультативную</w:t>
      </w:r>
      <w:proofErr w:type="gramEnd"/>
      <w:r w:rsidRPr="006F5F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5F23">
        <w:rPr>
          <w:rFonts w:ascii="Times New Roman" w:hAnsi="Times New Roman" w:cs="Times New Roman"/>
          <w:sz w:val="24"/>
          <w:szCs w:val="24"/>
        </w:rPr>
        <w:t>реабсорбцию</w:t>
      </w:r>
      <w:proofErr w:type="spellEnd"/>
      <w:r w:rsidRPr="006F5F23">
        <w:rPr>
          <w:rFonts w:ascii="Times New Roman" w:hAnsi="Times New Roman" w:cs="Times New Roman"/>
          <w:sz w:val="24"/>
          <w:szCs w:val="24"/>
        </w:rPr>
        <w:t xml:space="preserve"> натрия преимущественно регулирует гормон</w:t>
      </w: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>а) Альдостерон</w:t>
      </w: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б) </w:t>
      </w:r>
      <w:proofErr w:type="spellStart"/>
      <w:r w:rsidRPr="006F5F23">
        <w:rPr>
          <w:rFonts w:ascii="Times New Roman" w:hAnsi="Times New Roman" w:cs="Times New Roman"/>
          <w:sz w:val="24"/>
          <w:szCs w:val="24"/>
        </w:rPr>
        <w:t>Ангиотензин</w:t>
      </w:r>
      <w:proofErr w:type="spellEnd"/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>в) Вазопрессин</w:t>
      </w:r>
    </w:p>
    <w:p w:rsid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>г) Тироксин</w:t>
      </w:r>
    </w:p>
    <w:p w:rsid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6F5F23">
        <w:rPr>
          <w:rFonts w:ascii="Times New Roman" w:hAnsi="Times New Roman" w:cs="Times New Roman"/>
          <w:b/>
          <w:sz w:val="24"/>
          <w:szCs w:val="24"/>
        </w:rPr>
        <w:t>Ответ а</w:t>
      </w:r>
    </w:p>
    <w:p w:rsidR="006F5F23" w:rsidRPr="006F5F23" w:rsidRDefault="006F5F23" w:rsidP="006F5F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F5F23" w:rsidRPr="006F5F23" w:rsidRDefault="006F5F23" w:rsidP="006F5F23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>Если клиренс вещества равен клиренсу инулина, то вещество</w:t>
      </w: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  а) Только фильтруется</w:t>
      </w: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  б) Фильтруется и секретируется</w:t>
      </w: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lastRenderedPageBreak/>
        <w:t xml:space="preserve">       в) Фильтруется и </w:t>
      </w:r>
      <w:proofErr w:type="spellStart"/>
      <w:r w:rsidRPr="006F5F23">
        <w:rPr>
          <w:rFonts w:ascii="Times New Roman" w:hAnsi="Times New Roman" w:cs="Times New Roman"/>
          <w:sz w:val="24"/>
          <w:szCs w:val="24"/>
        </w:rPr>
        <w:t>реабсорбируется</w:t>
      </w:r>
      <w:proofErr w:type="spellEnd"/>
    </w:p>
    <w:p w:rsid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  г) Только секретируется</w:t>
      </w: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6F5F23">
        <w:rPr>
          <w:rFonts w:ascii="Times New Roman" w:hAnsi="Times New Roman" w:cs="Times New Roman"/>
          <w:b/>
          <w:sz w:val="24"/>
          <w:szCs w:val="24"/>
        </w:rPr>
        <w:t>Ответ а</w:t>
      </w:r>
    </w:p>
    <w:p w:rsid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FB0BE0" w:rsidRPr="00FB0BE0" w:rsidRDefault="00FB0BE0" w:rsidP="00FB0BE0">
      <w:pPr>
        <w:pStyle w:val="a3"/>
        <w:numPr>
          <w:ilvl w:val="0"/>
          <w:numId w:val="1"/>
        </w:numPr>
        <w:spacing w:after="0" w:line="240" w:lineRule="auto"/>
        <w:ind w:left="357"/>
        <w:rPr>
          <w:rFonts w:ascii="Times New Roman" w:hAnsi="Times New Roman" w:cs="Times New Roman"/>
          <w:sz w:val="24"/>
          <w:szCs w:val="24"/>
        </w:rPr>
      </w:pPr>
      <w:r w:rsidRPr="00FB0BE0">
        <w:rPr>
          <w:rFonts w:ascii="Times New Roman" w:hAnsi="Times New Roman" w:cs="Times New Roman"/>
          <w:sz w:val="24"/>
          <w:szCs w:val="24"/>
        </w:rPr>
        <w:t xml:space="preserve">У детей объем </w:t>
      </w:r>
      <w:proofErr w:type="gramStart"/>
      <w:r w:rsidRPr="00FB0BE0">
        <w:rPr>
          <w:rFonts w:ascii="Times New Roman" w:hAnsi="Times New Roman" w:cs="Times New Roman"/>
          <w:sz w:val="24"/>
          <w:szCs w:val="24"/>
        </w:rPr>
        <w:t>проксимальной</w:t>
      </w:r>
      <w:proofErr w:type="gramEnd"/>
      <w:r w:rsidRPr="00FB0B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B0BE0">
        <w:rPr>
          <w:rFonts w:ascii="Times New Roman" w:hAnsi="Times New Roman" w:cs="Times New Roman"/>
          <w:sz w:val="24"/>
          <w:szCs w:val="24"/>
        </w:rPr>
        <w:t>реабсорбции</w:t>
      </w:r>
      <w:proofErr w:type="spellEnd"/>
      <w:r w:rsidRPr="00FB0BE0">
        <w:rPr>
          <w:rFonts w:ascii="Times New Roman" w:hAnsi="Times New Roman" w:cs="Times New Roman"/>
          <w:sz w:val="24"/>
          <w:szCs w:val="24"/>
        </w:rPr>
        <w:t xml:space="preserve"> относительно взрослых </w:t>
      </w:r>
    </w:p>
    <w:p w:rsidR="00FB0BE0" w:rsidRPr="00FB0BE0" w:rsidRDefault="00FB0BE0" w:rsidP="00FB0BE0">
      <w:pPr>
        <w:spacing w:after="0" w:line="240" w:lineRule="auto"/>
        <w:ind w:left="357"/>
        <w:rPr>
          <w:rFonts w:ascii="Times New Roman" w:hAnsi="Times New Roman" w:cs="Times New Roman"/>
          <w:sz w:val="24"/>
          <w:szCs w:val="24"/>
        </w:rPr>
      </w:pPr>
    </w:p>
    <w:p w:rsidR="00FB0BE0" w:rsidRPr="00FB0BE0" w:rsidRDefault="00FB0BE0" w:rsidP="00FB0BE0">
      <w:pPr>
        <w:spacing w:after="0" w:line="240" w:lineRule="auto"/>
        <w:ind w:left="357"/>
        <w:rPr>
          <w:rFonts w:ascii="Times New Roman" w:hAnsi="Times New Roman" w:cs="Times New Roman"/>
          <w:sz w:val="24"/>
          <w:szCs w:val="24"/>
        </w:rPr>
      </w:pPr>
      <w:r w:rsidRPr="00FB0BE0">
        <w:rPr>
          <w:rFonts w:ascii="Times New Roman" w:hAnsi="Times New Roman" w:cs="Times New Roman"/>
          <w:sz w:val="24"/>
          <w:szCs w:val="24"/>
        </w:rPr>
        <w:t xml:space="preserve">    а) Выше</w:t>
      </w:r>
    </w:p>
    <w:p w:rsidR="00FB0BE0" w:rsidRPr="00FB0BE0" w:rsidRDefault="00FB0BE0" w:rsidP="00FB0BE0">
      <w:pPr>
        <w:spacing w:after="0" w:line="240" w:lineRule="auto"/>
        <w:ind w:left="357"/>
        <w:rPr>
          <w:rFonts w:ascii="Times New Roman" w:hAnsi="Times New Roman" w:cs="Times New Roman"/>
          <w:sz w:val="24"/>
          <w:szCs w:val="24"/>
        </w:rPr>
      </w:pPr>
      <w:r w:rsidRPr="00FB0BE0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FB0BE0">
        <w:rPr>
          <w:rFonts w:ascii="Times New Roman" w:hAnsi="Times New Roman" w:cs="Times New Roman"/>
          <w:sz w:val="24"/>
          <w:szCs w:val="24"/>
        </w:rPr>
        <w:t>б) Ниже</w:t>
      </w:r>
    </w:p>
    <w:p w:rsidR="00FB0BE0" w:rsidRDefault="00FB0BE0" w:rsidP="00FB0BE0">
      <w:pPr>
        <w:spacing w:after="0" w:line="240" w:lineRule="auto"/>
        <w:ind w:left="357"/>
        <w:rPr>
          <w:rFonts w:ascii="Times New Roman" w:hAnsi="Times New Roman" w:cs="Times New Roman"/>
          <w:sz w:val="24"/>
          <w:szCs w:val="24"/>
        </w:rPr>
      </w:pPr>
      <w:r w:rsidRPr="00FB0BE0">
        <w:rPr>
          <w:rFonts w:ascii="Times New Roman" w:hAnsi="Times New Roman" w:cs="Times New Roman"/>
          <w:sz w:val="24"/>
          <w:szCs w:val="24"/>
        </w:rPr>
        <w:t xml:space="preserve">    в) Равен</w:t>
      </w:r>
    </w:p>
    <w:p w:rsidR="00FB0BE0" w:rsidRDefault="00FB0BE0" w:rsidP="00FB0BE0">
      <w:pPr>
        <w:spacing w:after="0" w:line="240" w:lineRule="auto"/>
        <w:ind w:left="357"/>
        <w:rPr>
          <w:rFonts w:ascii="Times New Roman" w:hAnsi="Times New Roman" w:cs="Times New Roman"/>
          <w:sz w:val="24"/>
          <w:szCs w:val="24"/>
        </w:rPr>
      </w:pPr>
    </w:p>
    <w:p w:rsidR="00FB0BE0" w:rsidRPr="00FB0BE0" w:rsidRDefault="00FB0BE0" w:rsidP="00FB0BE0">
      <w:pPr>
        <w:spacing w:after="0" w:line="240" w:lineRule="auto"/>
        <w:ind w:left="357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FB0BE0">
        <w:rPr>
          <w:rFonts w:ascii="Times New Roman" w:hAnsi="Times New Roman" w:cs="Times New Roman"/>
          <w:b/>
          <w:sz w:val="24"/>
          <w:szCs w:val="24"/>
        </w:rPr>
        <w:t>Ответ б</w:t>
      </w:r>
      <w:proofErr w:type="gramEnd"/>
    </w:p>
    <w:p w:rsidR="00FB0BE0" w:rsidRPr="006F5F23" w:rsidRDefault="00FB0BE0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6F5F23" w:rsidRPr="006F5F23" w:rsidRDefault="006F5F23" w:rsidP="006F5F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Физиология ВСО 1 занятие.  </w:t>
      </w:r>
      <w:r w:rsidRPr="006F5F23">
        <w:rPr>
          <w:rFonts w:ascii="Times New Roman" w:hAnsi="Times New Roman" w:cs="Times New Roman"/>
          <w:b/>
          <w:sz w:val="24"/>
          <w:szCs w:val="24"/>
        </w:rPr>
        <w:t>Вариант 2.</w:t>
      </w:r>
      <w:r w:rsidR="001A3E82">
        <w:rPr>
          <w:rFonts w:ascii="Times New Roman" w:hAnsi="Times New Roman" w:cs="Times New Roman"/>
          <w:sz w:val="24"/>
          <w:szCs w:val="24"/>
        </w:rPr>
        <w:t xml:space="preserve">  Педиатрический факультет </w:t>
      </w: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6F5F23" w:rsidRPr="006F5F23" w:rsidRDefault="006F5F23" w:rsidP="006F5F23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>Силы, противодействующие клубочковой фильтрации</w:t>
      </w: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  а) </w:t>
      </w:r>
      <w:proofErr w:type="spellStart"/>
      <w:r w:rsidRPr="006F5F23">
        <w:rPr>
          <w:rFonts w:ascii="Times New Roman" w:hAnsi="Times New Roman" w:cs="Times New Roman"/>
          <w:sz w:val="24"/>
          <w:szCs w:val="24"/>
        </w:rPr>
        <w:t>Онкотическое</w:t>
      </w:r>
      <w:proofErr w:type="spellEnd"/>
      <w:r w:rsidRPr="006F5F23">
        <w:rPr>
          <w:rFonts w:ascii="Times New Roman" w:hAnsi="Times New Roman" w:cs="Times New Roman"/>
          <w:sz w:val="24"/>
          <w:szCs w:val="24"/>
        </w:rPr>
        <w:t xml:space="preserve"> давление плазмы крови</w:t>
      </w: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  б) Гидростатическое давление крови в капиллярах клубочка</w:t>
      </w: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  в) </w:t>
      </w:r>
      <w:proofErr w:type="spellStart"/>
      <w:r w:rsidRPr="006F5F23">
        <w:rPr>
          <w:rFonts w:ascii="Times New Roman" w:hAnsi="Times New Roman" w:cs="Times New Roman"/>
          <w:sz w:val="24"/>
          <w:szCs w:val="24"/>
        </w:rPr>
        <w:t>Осмотическоедавление</w:t>
      </w:r>
      <w:proofErr w:type="spellEnd"/>
      <w:r w:rsidRPr="006F5F23">
        <w:rPr>
          <w:rFonts w:ascii="Times New Roman" w:hAnsi="Times New Roman" w:cs="Times New Roman"/>
          <w:sz w:val="24"/>
          <w:szCs w:val="24"/>
        </w:rPr>
        <w:t xml:space="preserve"> крови в капиллярах клубочка</w:t>
      </w: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  г) Давление первичной мочи в капсуле </w:t>
      </w:r>
    </w:p>
    <w:p w:rsid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spellStart"/>
      <w:r w:rsidRPr="006F5F23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6F5F23">
        <w:rPr>
          <w:rFonts w:ascii="Times New Roman" w:hAnsi="Times New Roman" w:cs="Times New Roman"/>
          <w:sz w:val="24"/>
          <w:szCs w:val="24"/>
        </w:rPr>
        <w:t xml:space="preserve">) Осмотическое давление </w:t>
      </w:r>
      <w:proofErr w:type="spellStart"/>
      <w:r w:rsidRPr="006F5F23">
        <w:rPr>
          <w:rFonts w:ascii="Times New Roman" w:hAnsi="Times New Roman" w:cs="Times New Roman"/>
          <w:sz w:val="24"/>
          <w:szCs w:val="24"/>
        </w:rPr>
        <w:t>ультрафильтрата</w:t>
      </w:r>
      <w:proofErr w:type="spellEnd"/>
    </w:p>
    <w:p w:rsid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6F5F23">
        <w:rPr>
          <w:rFonts w:ascii="Times New Roman" w:hAnsi="Times New Roman" w:cs="Times New Roman"/>
          <w:b/>
          <w:sz w:val="24"/>
          <w:szCs w:val="24"/>
        </w:rPr>
        <w:t xml:space="preserve">Ответ </w:t>
      </w:r>
      <w:proofErr w:type="spellStart"/>
      <w:r w:rsidRPr="006F5F23">
        <w:rPr>
          <w:rFonts w:ascii="Times New Roman" w:hAnsi="Times New Roman" w:cs="Times New Roman"/>
          <w:b/>
          <w:sz w:val="24"/>
          <w:szCs w:val="24"/>
        </w:rPr>
        <w:t>а</w:t>
      </w:r>
      <w:proofErr w:type="gramStart"/>
      <w:r w:rsidRPr="006F5F23">
        <w:rPr>
          <w:rFonts w:ascii="Times New Roman" w:hAnsi="Times New Roman" w:cs="Times New Roman"/>
          <w:b/>
          <w:sz w:val="24"/>
          <w:szCs w:val="24"/>
        </w:rPr>
        <w:t>,г</w:t>
      </w:r>
      <w:proofErr w:type="spellEnd"/>
      <w:proofErr w:type="gramEnd"/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6F5F23" w:rsidRPr="006F5F23" w:rsidRDefault="006F5F23" w:rsidP="006F5F23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>Соответствие между изменением физиологического параметра и скоростью клубочковой фильтрации</w:t>
      </w: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06"/>
        <w:gridCol w:w="4605"/>
      </w:tblGrid>
      <w:tr w:rsidR="006F5F23" w:rsidRPr="006F5F23" w:rsidTr="00936C44">
        <w:tc>
          <w:tcPr>
            <w:tcW w:w="4927" w:type="dxa"/>
          </w:tcPr>
          <w:p w:rsidR="006F5F23" w:rsidRPr="006F5F23" w:rsidRDefault="006F5F23" w:rsidP="006F5F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F23">
              <w:rPr>
                <w:rFonts w:ascii="Times New Roman" w:hAnsi="Times New Roman" w:cs="Times New Roman"/>
                <w:sz w:val="24"/>
                <w:szCs w:val="24"/>
              </w:rPr>
              <w:t>1. Увеличение содержания белка в плазме</w:t>
            </w:r>
          </w:p>
        </w:tc>
        <w:tc>
          <w:tcPr>
            <w:tcW w:w="4927" w:type="dxa"/>
          </w:tcPr>
          <w:p w:rsidR="006F5F23" w:rsidRPr="006F5F23" w:rsidRDefault="006F5F23" w:rsidP="006F5F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F23">
              <w:rPr>
                <w:rFonts w:ascii="Times New Roman" w:hAnsi="Times New Roman" w:cs="Times New Roman"/>
                <w:sz w:val="24"/>
                <w:szCs w:val="24"/>
              </w:rPr>
              <w:t>А. Снизится</w:t>
            </w:r>
          </w:p>
        </w:tc>
      </w:tr>
      <w:tr w:rsidR="006F5F23" w:rsidRPr="006F5F23" w:rsidTr="00936C44">
        <w:tc>
          <w:tcPr>
            <w:tcW w:w="4927" w:type="dxa"/>
          </w:tcPr>
          <w:p w:rsidR="006F5F23" w:rsidRPr="006F5F23" w:rsidRDefault="006F5F23" w:rsidP="006F5F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F23">
              <w:rPr>
                <w:rFonts w:ascii="Times New Roman" w:hAnsi="Times New Roman" w:cs="Times New Roman"/>
                <w:sz w:val="24"/>
                <w:szCs w:val="24"/>
              </w:rPr>
              <w:t>2. Увеличение давления в капиллярах клубочка</w:t>
            </w:r>
          </w:p>
        </w:tc>
        <w:tc>
          <w:tcPr>
            <w:tcW w:w="4927" w:type="dxa"/>
          </w:tcPr>
          <w:p w:rsidR="006F5F23" w:rsidRPr="006F5F23" w:rsidRDefault="006F5F23" w:rsidP="006F5F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F23">
              <w:rPr>
                <w:rFonts w:ascii="Times New Roman" w:hAnsi="Times New Roman" w:cs="Times New Roman"/>
                <w:sz w:val="24"/>
                <w:szCs w:val="24"/>
              </w:rPr>
              <w:t>Б. Увеличится</w:t>
            </w:r>
          </w:p>
        </w:tc>
      </w:tr>
      <w:tr w:rsidR="006F5F23" w:rsidRPr="006F5F23" w:rsidTr="00936C44">
        <w:tc>
          <w:tcPr>
            <w:tcW w:w="4927" w:type="dxa"/>
          </w:tcPr>
          <w:p w:rsidR="006F5F23" w:rsidRPr="006F5F23" w:rsidRDefault="006F5F23" w:rsidP="006F5F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7" w:type="dxa"/>
          </w:tcPr>
          <w:p w:rsidR="006F5F23" w:rsidRPr="006F5F23" w:rsidRDefault="006F5F23" w:rsidP="006F5F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5F23">
              <w:rPr>
                <w:rFonts w:ascii="Times New Roman" w:hAnsi="Times New Roman" w:cs="Times New Roman"/>
                <w:sz w:val="24"/>
                <w:szCs w:val="24"/>
              </w:rPr>
              <w:t>В. Не изменится</w:t>
            </w:r>
          </w:p>
        </w:tc>
      </w:tr>
      <w:tr w:rsidR="006F5F23" w:rsidRPr="006F5F23" w:rsidTr="00936C44">
        <w:tc>
          <w:tcPr>
            <w:tcW w:w="4927" w:type="dxa"/>
          </w:tcPr>
          <w:p w:rsidR="006F5F23" w:rsidRPr="006F5F23" w:rsidRDefault="006F5F23" w:rsidP="006F5F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7" w:type="dxa"/>
          </w:tcPr>
          <w:p w:rsidR="006F5F23" w:rsidRPr="006F5F23" w:rsidRDefault="006F5F23" w:rsidP="006F5F2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    а) 1В, 2А;       б) 1</w:t>
      </w:r>
      <w:proofErr w:type="gramStart"/>
      <w:r w:rsidRPr="006F5F23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6F5F23">
        <w:rPr>
          <w:rFonts w:ascii="Times New Roman" w:hAnsi="Times New Roman" w:cs="Times New Roman"/>
          <w:sz w:val="24"/>
          <w:szCs w:val="24"/>
        </w:rPr>
        <w:t>, 2В</w:t>
      </w:r>
      <w:r w:rsidRPr="006F5F23">
        <w:rPr>
          <w:rFonts w:ascii="Times New Roman" w:hAnsi="Times New Roman" w:cs="Times New Roman"/>
          <w:b/>
          <w:sz w:val="24"/>
          <w:szCs w:val="24"/>
        </w:rPr>
        <w:t xml:space="preserve">;     </w:t>
      </w:r>
      <w:r w:rsidRPr="006F5F23">
        <w:rPr>
          <w:rFonts w:ascii="Times New Roman" w:hAnsi="Times New Roman" w:cs="Times New Roman"/>
          <w:sz w:val="24"/>
          <w:szCs w:val="24"/>
        </w:rPr>
        <w:t>в) 1 А, 2Б;      г) 1 Б, 2А.</w:t>
      </w:r>
    </w:p>
    <w:p w:rsid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6F5F23">
        <w:rPr>
          <w:rFonts w:ascii="Times New Roman" w:hAnsi="Times New Roman" w:cs="Times New Roman"/>
          <w:b/>
          <w:sz w:val="24"/>
          <w:szCs w:val="24"/>
        </w:rPr>
        <w:t xml:space="preserve">Ответ </w:t>
      </w:r>
      <w:proofErr w:type="gramStart"/>
      <w:r w:rsidRPr="006F5F23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6F5F23" w:rsidRPr="006F5F23" w:rsidRDefault="006F5F23" w:rsidP="006F5F23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>Скорость клубочковой фильтрации определяется по клиренсу вещества, которое</w:t>
      </w: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 а) </w:t>
      </w:r>
      <w:proofErr w:type="spellStart"/>
      <w:r w:rsidRPr="006F5F23">
        <w:rPr>
          <w:rFonts w:ascii="Times New Roman" w:hAnsi="Times New Roman" w:cs="Times New Roman"/>
          <w:sz w:val="24"/>
          <w:szCs w:val="24"/>
        </w:rPr>
        <w:t>Реабсорбируется</w:t>
      </w:r>
      <w:proofErr w:type="spellEnd"/>
      <w:r w:rsidRPr="006F5F23">
        <w:rPr>
          <w:rFonts w:ascii="Times New Roman" w:hAnsi="Times New Roman" w:cs="Times New Roman"/>
          <w:sz w:val="24"/>
          <w:szCs w:val="24"/>
        </w:rPr>
        <w:t xml:space="preserve"> в почечных канальцах</w:t>
      </w: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 б) Не </w:t>
      </w:r>
      <w:proofErr w:type="spellStart"/>
      <w:r w:rsidRPr="006F5F23">
        <w:rPr>
          <w:rFonts w:ascii="Times New Roman" w:hAnsi="Times New Roman" w:cs="Times New Roman"/>
          <w:sz w:val="24"/>
          <w:szCs w:val="24"/>
        </w:rPr>
        <w:t>реабсорбируется</w:t>
      </w:r>
      <w:proofErr w:type="spellEnd"/>
      <w:r w:rsidRPr="006F5F2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 в) Секретируется канальцами</w:t>
      </w: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 г) Не секретируется канальцами</w:t>
      </w: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 </w:t>
      </w:r>
      <w:proofErr w:type="spellStart"/>
      <w:r w:rsidRPr="006F5F23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6F5F23">
        <w:rPr>
          <w:rFonts w:ascii="Times New Roman" w:hAnsi="Times New Roman" w:cs="Times New Roman"/>
          <w:sz w:val="24"/>
          <w:szCs w:val="24"/>
        </w:rPr>
        <w:t>) Фильтруется полностью</w:t>
      </w:r>
    </w:p>
    <w:p w:rsid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 е) Не фильтруется</w:t>
      </w:r>
    </w:p>
    <w:p w:rsid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6F5F23">
        <w:rPr>
          <w:rFonts w:ascii="Times New Roman" w:hAnsi="Times New Roman" w:cs="Times New Roman"/>
          <w:b/>
          <w:sz w:val="24"/>
          <w:szCs w:val="24"/>
        </w:rPr>
        <w:t xml:space="preserve">Ответ </w:t>
      </w:r>
      <w:proofErr w:type="spellStart"/>
      <w:r w:rsidRPr="006F5F23">
        <w:rPr>
          <w:rFonts w:ascii="Times New Roman" w:hAnsi="Times New Roman" w:cs="Times New Roman"/>
          <w:b/>
          <w:sz w:val="24"/>
          <w:szCs w:val="24"/>
        </w:rPr>
        <w:t>б</w:t>
      </w:r>
      <w:proofErr w:type="gramStart"/>
      <w:r w:rsidRPr="006F5F23">
        <w:rPr>
          <w:rFonts w:ascii="Times New Roman" w:hAnsi="Times New Roman" w:cs="Times New Roman"/>
          <w:b/>
          <w:sz w:val="24"/>
          <w:szCs w:val="24"/>
        </w:rPr>
        <w:t>,г</w:t>
      </w:r>
      <w:proofErr w:type="gramEnd"/>
      <w:r w:rsidRPr="006F5F23">
        <w:rPr>
          <w:rFonts w:ascii="Times New Roman" w:hAnsi="Times New Roman" w:cs="Times New Roman"/>
          <w:b/>
          <w:sz w:val="24"/>
          <w:szCs w:val="24"/>
        </w:rPr>
        <w:t>,д</w:t>
      </w:r>
      <w:proofErr w:type="spellEnd"/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6F5F23" w:rsidRPr="006F5F23" w:rsidRDefault="006F5F23" w:rsidP="006F5F23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>Величина скорости клубочковой фильтрации у взрослого человека в норме составляет (мл/мин)</w:t>
      </w: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 а) 200;      б) 150;       в) 125;      г) 80</w:t>
      </w:r>
    </w:p>
    <w:p w:rsid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6F5F2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Ответ </w:t>
      </w:r>
      <w:proofErr w:type="gramStart"/>
      <w:r w:rsidRPr="006F5F23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6F5F23" w:rsidRPr="006F5F23" w:rsidRDefault="006F5F23" w:rsidP="006F5F23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>В состав первичной мочи не входят</w:t>
      </w: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 а) Соли</w:t>
      </w: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б)  Глюкоза</w:t>
      </w: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в)  Крупномолекулярные белки</w:t>
      </w:r>
    </w:p>
    <w:p w:rsid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г)  Аминокислоты</w:t>
      </w:r>
    </w:p>
    <w:p w:rsid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6F5F23">
        <w:rPr>
          <w:rFonts w:ascii="Times New Roman" w:hAnsi="Times New Roman" w:cs="Times New Roman"/>
          <w:b/>
          <w:sz w:val="24"/>
          <w:szCs w:val="24"/>
        </w:rPr>
        <w:t xml:space="preserve">Ответ </w:t>
      </w:r>
      <w:proofErr w:type="gramStart"/>
      <w:r w:rsidRPr="006F5F23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6F5F23" w:rsidRPr="006F5F23" w:rsidRDefault="006F5F23" w:rsidP="006F5F23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Осмотическая концентрация </w:t>
      </w:r>
      <w:proofErr w:type="spellStart"/>
      <w:r w:rsidRPr="006F5F23">
        <w:rPr>
          <w:rFonts w:ascii="Times New Roman" w:hAnsi="Times New Roman" w:cs="Times New Roman"/>
          <w:sz w:val="24"/>
          <w:szCs w:val="24"/>
        </w:rPr>
        <w:t>ультрафильтрата</w:t>
      </w:r>
      <w:proofErr w:type="spellEnd"/>
      <w:r w:rsidRPr="006F5F23">
        <w:rPr>
          <w:rFonts w:ascii="Times New Roman" w:hAnsi="Times New Roman" w:cs="Times New Roman"/>
          <w:sz w:val="24"/>
          <w:szCs w:val="24"/>
        </w:rPr>
        <w:t xml:space="preserve"> равна (</w:t>
      </w:r>
      <w:proofErr w:type="spellStart"/>
      <w:r w:rsidRPr="006F5F23">
        <w:rPr>
          <w:rFonts w:ascii="Times New Roman" w:hAnsi="Times New Roman" w:cs="Times New Roman"/>
          <w:sz w:val="24"/>
          <w:szCs w:val="24"/>
        </w:rPr>
        <w:t>мосм</w:t>
      </w:r>
      <w:proofErr w:type="spellEnd"/>
      <w:r w:rsidRPr="006F5F23">
        <w:rPr>
          <w:rFonts w:ascii="Times New Roman" w:hAnsi="Times New Roman" w:cs="Times New Roman"/>
          <w:sz w:val="24"/>
          <w:szCs w:val="24"/>
        </w:rPr>
        <w:t>/л)</w:t>
      </w:r>
    </w:p>
    <w:p w:rsid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  а) 100;    б) 200;   в) 300;    г) 400;</w:t>
      </w: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6F5F23">
        <w:rPr>
          <w:rFonts w:ascii="Times New Roman" w:hAnsi="Times New Roman" w:cs="Times New Roman"/>
          <w:b/>
          <w:sz w:val="24"/>
          <w:szCs w:val="24"/>
        </w:rPr>
        <w:t xml:space="preserve">Ответ </w:t>
      </w:r>
      <w:proofErr w:type="gramStart"/>
      <w:r w:rsidRPr="006F5F23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6F5F23" w:rsidRPr="006F5F23" w:rsidRDefault="006F5F23" w:rsidP="006F5F23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>Через апикальную мембрану эпителиальных клеток проксимального канальца ионы натрия транспортируются</w:t>
      </w: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 а) Пассивно</w:t>
      </w: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 б) </w:t>
      </w:r>
      <w:proofErr w:type="spellStart"/>
      <w:r w:rsidRPr="006F5F23">
        <w:rPr>
          <w:rFonts w:ascii="Times New Roman" w:hAnsi="Times New Roman" w:cs="Times New Roman"/>
          <w:sz w:val="24"/>
          <w:szCs w:val="24"/>
        </w:rPr>
        <w:t>Первичноактивно</w:t>
      </w:r>
      <w:proofErr w:type="spellEnd"/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 в) </w:t>
      </w:r>
      <w:proofErr w:type="spellStart"/>
      <w:r w:rsidRPr="006F5F23">
        <w:rPr>
          <w:rFonts w:ascii="Times New Roman" w:hAnsi="Times New Roman" w:cs="Times New Roman"/>
          <w:sz w:val="24"/>
          <w:szCs w:val="24"/>
        </w:rPr>
        <w:t>Вторичноактивно</w:t>
      </w:r>
      <w:proofErr w:type="spellEnd"/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 г) </w:t>
      </w:r>
      <w:proofErr w:type="spellStart"/>
      <w:r w:rsidRPr="006F5F23">
        <w:rPr>
          <w:rFonts w:ascii="Times New Roman" w:hAnsi="Times New Roman" w:cs="Times New Roman"/>
          <w:sz w:val="24"/>
          <w:szCs w:val="24"/>
        </w:rPr>
        <w:t>Котранспорт</w:t>
      </w:r>
      <w:proofErr w:type="spellEnd"/>
      <w:r w:rsidRPr="006F5F23">
        <w:rPr>
          <w:rFonts w:ascii="Times New Roman" w:hAnsi="Times New Roman" w:cs="Times New Roman"/>
          <w:sz w:val="24"/>
          <w:szCs w:val="24"/>
        </w:rPr>
        <w:t xml:space="preserve"> с аминокислотами</w:t>
      </w: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 </w:t>
      </w:r>
      <w:proofErr w:type="spellStart"/>
      <w:r w:rsidRPr="006F5F23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6F5F23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6F5F23">
        <w:rPr>
          <w:rFonts w:ascii="Times New Roman" w:hAnsi="Times New Roman" w:cs="Times New Roman"/>
          <w:sz w:val="24"/>
          <w:szCs w:val="24"/>
        </w:rPr>
        <w:t>Котранспорт</w:t>
      </w:r>
      <w:proofErr w:type="spellEnd"/>
      <w:r w:rsidRPr="006F5F23">
        <w:rPr>
          <w:rFonts w:ascii="Times New Roman" w:hAnsi="Times New Roman" w:cs="Times New Roman"/>
          <w:sz w:val="24"/>
          <w:szCs w:val="24"/>
        </w:rPr>
        <w:t xml:space="preserve"> с глюкозой</w:t>
      </w:r>
    </w:p>
    <w:p w:rsid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 е) В обмен на ионы водорода</w:t>
      </w:r>
    </w:p>
    <w:p w:rsidR="00E735B7" w:rsidRDefault="00E735B7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6F5F23" w:rsidRPr="00E735B7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E735B7">
        <w:rPr>
          <w:rFonts w:ascii="Times New Roman" w:hAnsi="Times New Roman" w:cs="Times New Roman"/>
          <w:b/>
          <w:sz w:val="24"/>
          <w:szCs w:val="24"/>
        </w:rPr>
        <w:t>Ответ</w:t>
      </w:r>
      <w:r w:rsidR="00E735B7" w:rsidRPr="00E735B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E735B7" w:rsidRPr="00E735B7">
        <w:rPr>
          <w:rFonts w:ascii="Times New Roman" w:hAnsi="Times New Roman" w:cs="Times New Roman"/>
          <w:b/>
          <w:sz w:val="24"/>
          <w:szCs w:val="24"/>
        </w:rPr>
        <w:t>а</w:t>
      </w:r>
      <w:proofErr w:type="gramStart"/>
      <w:r w:rsidR="00E735B7" w:rsidRPr="00E735B7">
        <w:rPr>
          <w:rFonts w:ascii="Times New Roman" w:hAnsi="Times New Roman" w:cs="Times New Roman"/>
          <w:b/>
          <w:sz w:val="24"/>
          <w:szCs w:val="24"/>
        </w:rPr>
        <w:t>,г</w:t>
      </w:r>
      <w:proofErr w:type="gramEnd"/>
      <w:r w:rsidR="00E735B7" w:rsidRPr="00E735B7">
        <w:rPr>
          <w:rFonts w:ascii="Times New Roman" w:hAnsi="Times New Roman" w:cs="Times New Roman"/>
          <w:b/>
          <w:sz w:val="24"/>
          <w:szCs w:val="24"/>
        </w:rPr>
        <w:t>,д,е</w:t>
      </w:r>
      <w:proofErr w:type="spellEnd"/>
    </w:p>
    <w:p w:rsidR="006F5F23" w:rsidRPr="006F5F23" w:rsidRDefault="006F5F23" w:rsidP="006F5F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F5F23" w:rsidRPr="006F5F23" w:rsidRDefault="006F5F23" w:rsidP="006F5F23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Глюкоза </w:t>
      </w:r>
      <w:proofErr w:type="spellStart"/>
      <w:r w:rsidRPr="006F5F23">
        <w:rPr>
          <w:rFonts w:ascii="Times New Roman" w:hAnsi="Times New Roman" w:cs="Times New Roman"/>
          <w:sz w:val="24"/>
          <w:szCs w:val="24"/>
        </w:rPr>
        <w:t>реабсорбируется</w:t>
      </w:r>
      <w:proofErr w:type="spellEnd"/>
      <w:r w:rsidRPr="006F5F2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F5F23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6F5F2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 а) Дистальных </w:t>
      </w:r>
      <w:proofErr w:type="gramStart"/>
      <w:r w:rsidRPr="006F5F23">
        <w:rPr>
          <w:rFonts w:ascii="Times New Roman" w:hAnsi="Times New Roman" w:cs="Times New Roman"/>
          <w:sz w:val="24"/>
          <w:szCs w:val="24"/>
        </w:rPr>
        <w:t>канальцах</w:t>
      </w:r>
      <w:proofErr w:type="gramEnd"/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 б) Петле </w:t>
      </w:r>
      <w:proofErr w:type="spellStart"/>
      <w:r w:rsidRPr="006F5F23">
        <w:rPr>
          <w:rFonts w:ascii="Times New Roman" w:hAnsi="Times New Roman" w:cs="Times New Roman"/>
          <w:sz w:val="24"/>
          <w:szCs w:val="24"/>
        </w:rPr>
        <w:t>Генле</w:t>
      </w:r>
      <w:proofErr w:type="spellEnd"/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 в) Проксимальных </w:t>
      </w:r>
      <w:proofErr w:type="gramStart"/>
      <w:r w:rsidRPr="006F5F23">
        <w:rPr>
          <w:rFonts w:ascii="Times New Roman" w:hAnsi="Times New Roman" w:cs="Times New Roman"/>
          <w:sz w:val="24"/>
          <w:szCs w:val="24"/>
        </w:rPr>
        <w:t>канальцах</w:t>
      </w:r>
      <w:proofErr w:type="gramEnd"/>
    </w:p>
    <w:p w:rsid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 г) Собирательных </w:t>
      </w:r>
      <w:proofErr w:type="gramStart"/>
      <w:r w:rsidRPr="006F5F23">
        <w:rPr>
          <w:rFonts w:ascii="Times New Roman" w:hAnsi="Times New Roman" w:cs="Times New Roman"/>
          <w:sz w:val="24"/>
          <w:szCs w:val="24"/>
        </w:rPr>
        <w:t>трубочках</w:t>
      </w:r>
      <w:proofErr w:type="gramEnd"/>
    </w:p>
    <w:p w:rsidR="00E735B7" w:rsidRDefault="00E735B7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E735B7" w:rsidRPr="00E735B7" w:rsidRDefault="00E735B7" w:rsidP="006F5F23">
      <w:pPr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E735B7">
        <w:rPr>
          <w:rFonts w:ascii="Times New Roman" w:hAnsi="Times New Roman" w:cs="Times New Roman"/>
          <w:b/>
          <w:sz w:val="24"/>
          <w:szCs w:val="24"/>
        </w:rPr>
        <w:t xml:space="preserve">Ответ  </w:t>
      </w:r>
      <w:proofErr w:type="gramStart"/>
      <w:r w:rsidRPr="00E735B7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6F5F23" w:rsidRPr="006F5F23" w:rsidRDefault="006F5F23" w:rsidP="006F5F23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>Через апикальную мембрану эпителиальных клеток проксимального канальца аминокислоты  транспортируется</w:t>
      </w:r>
    </w:p>
    <w:p w:rsidR="006F5F23" w:rsidRPr="006F5F23" w:rsidRDefault="006F5F23" w:rsidP="006F5F23">
      <w:pPr>
        <w:spacing w:after="0" w:line="240" w:lineRule="auto"/>
        <w:ind w:left="360" w:firstLine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а) </w:t>
      </w:r>
      <w:proofErr w:type="spellStart"/>
      <w:r w:rsidRPr="006F5F23">
        <w:rPr>
          <w:rFonts w:ascii="Times New Roman" w:hAnsi="Times New Roman" w:cs="Times New Roman"/>
          <w:sz w:val="24"/>
          <w:szCs w:val="24"/>
        </w:rPr>
        <w:t>Первичноактивнм</w:t>
      </w:r>
      <w:proofErr w:type="spellEnd"/>
      <w:r w:rsidRPr="006F5F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5F23">
        <w:rPr>
          <w:rFonts w:ascii="Times New Roman" w:hAnsi="Times New Roman" w:cs="Times New Roman"/>
          <w:sz w:val="24"/>
          <w:szCs w:val="24"/>
        </w:rPr>
        <w:t>транпортом</w:t>
      </w:r>
      <w:proofErr w:type="spellEnd"/>
    </w:p>
    <w:p w:rsidR="006F5F23" w:rsidRPr="006F5F23" w:rsidRDefault="006F5F23" w:rsidP="006F5F23">
      <w:pPr>
        <w:spacing w:after="0" w:line="240" w:lineRule="auto"/>
        <w:ind w:left="360" w:firstLine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б) </w:t>
      </w:r>
      <w:proofErr w:type="spellStart"/>
      <w:r w:rsidRPr="006F5F23">
        <w:rPr>
          <w:rFonts w:ascii="Times New Roman" w:hAnsi="Times New Roman" w:cs="Times New Roman"/>
          <w:sz w:val="24"/>
          <w:szCs w:val="24"/>
        </w:rPr>
        <w:t>Вторичноактивным</w:t>
      </w:r>
      <w:proofErr w:type="spellEnd"/>
      <w:r w:rsidRPr="006F5F23">
        <w:rPr>
          <w:rFonts w:ascii="Times New Roman" w:hAnsi="Times New Roman" w:cs="Times New Roman"/>
          <w:sz w:val="24"/>
          <w:szCs w:val="24"/>
        </w:rPr>
        <w:t xml:space="preserve"> транспортом</w:t>
      </w:r>
    </w:p>
    <w:p w:rsidR="006F5F23" w:rsidRPr="006F5F23" w:rsidRDefault="006F5F23" w:rsidP="006F5F23">
      <w:pPr>
        <w:spacing w:after="0" w:line="240" w:lineRule="auto"/>
        <w:ind w:left="360" w:firstLine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в) Активно</w:t>
      </w:r>
    </w:p>
    <w:p w:rsidR="006F5F23" w:rsidRPr="006F5F23" w:rsidRDefault="006F5F23" w:rsidP="006F5F23">
      <w:pPr>
        <w:spacing w:after="0" w:line="240" w:lineRule="auto"/>
        <w:ind w:left="360" w:firstLine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г) </w:t>
      </w:r>
      <w:proofErr w:type="spellStart"/>
      <w:r w:rsidRPr="006F5F23">
        <w:rPr>
          <w:rFonts w:ascii="Times New Roman" w:hAnsi="Times New Roman" w:cs="Times New Roman"/>
          <w:sz w:val="24"/>
          <w:szCs w:val="24"/>
        </w:rPr>
        <w:t>Котранспорт</w:t>
      </w:r>
      <w:proofErr w:type="spellEnd"/>
      <w:r w:rsidRPr="006F5F23">
        <w:rPr>
          <w:rFonts w:ascii="Times New Roman" w:hAnsi="Times New Roman" w:cs="Times New Roman"/>
          <w:sz w:val="24"/>
          <w:szCs w:val="24"/>
        </w:rPr>
        <w:t xml:space="preserve"> с натрием</w:t>
      </w:r>
    </w:p>
    <w:p w:rsidR="006F5F23" w:rsidRPr="006F5F23" w:rsidRDefault="006F5F23" w:rsidP="006F5F23">
      <w:pPr>
        <w:spacing w:after="0" w:line="240" w:lineRule="auto"/>
        <w:ind w:left="360" w:firstLine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6F5F23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6F5F23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6F5F23">
        <w:rPr>
          <w:rFonts w:ascii="Times New Roman" w:hAnsi="Times New Roman" w:cs="Times New Roman"/>
          <w:sz w:val="24"/>
          <w:szCs w:val="24"/>
        </w:rPr>
        <w:t>Котранспорт</w:t>
      </w:r>
      <w:proofErr w:type="spellEnd"/>
      <w:r w:rsidRPr="006F5F23">
        <w:rPr>
          <w:rFonts w:ascii="Times New Roman" w:hAnsi="Times New Roman" w:cs="Times New Roman"/>
          <w:sz w:val="24"/>
          <w:szCs w:val="24"/>
        </w:rPr>
        <w:t xml:space="preserve"> с глюкозой</w:t>
      </w:r>
    </w:p>
    <w:p w:rsidR="006F5F23" w:rsidRDefault="006F5F23" w:rsidP="006F5F23">
      <w:pPr>
        <w:spacing w:after="0" w:line="240" w:lineRule="auto"/>
        <w:ind w:left="360" w:firstLine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е) </w:t>
      </w:r>
      <w:proofErr w:type="spellStart"/>
      <w:r w:rsidRPr="006F5F23">
        <w:rPr>
          <w:rFonts w:ascii="Times New Roman" w:hAnsi="Times New Roman" w:cs="Times New Roman"/>
          <w:sz w:val="24"/>
          <w:szCs w:val="24"/>
        </w:rPr>
        <w:t>Котранспорт</w:t>
      </w:r>
      <w:proofErr w:type="spellEnd"/>
      <w:r w:rsidRPr="006F5F23">
        <w:rPr>
          <w:rFonts w:ascii="Times New Roman" w:hAnsi="Times New Roman" w:cs="Times New Roman"/>
          <w:sz w:val="24"/>
          <w:szCs w:val="24"/>
        </w:rPr>
        <w:t xml:space="preserve"> с бикарбонатами</w:t>
      </w:r>
    </w:p>
    <w:p w:rsidR="00E735B7" w:rsidRPr="00E735B7" w:rsidRDefault="00E735B7" w:rsidP="006F5F23">
      <w:pPr>
        <w:spacing w:after="0" w:line="240" w:lineRule="auto"/>
        <w:ind w:left="360" w:firstLine="360"/>
        <w:rPr>
          <w:rFonts w:ascii="Times New Roman" w:hAnsi="Times New Roman" w:cs="Times New Roman"/>
          <w:b/>
          <w:sz w:val="24"/>
          <w:szCs w:val="24"/>
        </w:rPr>
      </w:pPr>
      <w:r w:rsidRPr="00E735B7">
        <w:rPr>
          <w:rFonts w:ascii="Times New Roman" w:hAnsi="Times New Roman" w:cs="Times New Roman"/>
          <w:b/>
          <w:sz w:val="24"/>
          <w:szCs w:val="24"/>
        </w:rPr>
        <w:t xml:space="preserve">Ответ </w:t>
      </w:r>
      <w:proofErr w:type="spellStart"/>
      <w:r w:rsidRPr="00E735B7">
        <w:rPr>
          <w:rFonts w:ascii="Times New Roman" w:hAnsi="Times New Roman" w:cs="Times New Roman"/>
          <w:b/>
          <w:sz w:val="24"/>
          <w:szCs w:val="24"/>
        </w:rPr>
        <w:t>б</w:t>
      </w:r>
      <w:proofErr w:type="gramStart"/>
      <w:r w:rsidRPr="00E735B7">
        <w:rPr>
          <w:rFonts w:ascii="Times New Roman" w:hAnsi="Times New Roman" w:cs="Times New Roman"/>
          <w:b/>
          <w:sz w:val="24"/>
          <w:szCs w:val="24"/>
        </w:rPr>
        <w:t>,г</w:t>
      </w:r>
      <w:proofErr w:type="spellEnd"/>
      <w:proofErr w:type="gramEnd"/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6F5F23" w:rsidRPr="006F5F23" w:rsidRDefault="006F5F23" w:rsidP="006F5F23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6F5F23">
        <w:rPr>
          <w:rFonts w:ascii="Times New Roman" w:hAnsi="Times New Roman" w:cs="Times New Roman"/>
          <w:sz w:val="24"/>
          <w:szCs w:val="24"/>
        </w:rPr>
        <w:t>Факультативная</w:t>
      </w:r>
      <w:proofErr w:type="gramEnd"/>
      <w:r w:rsidRPr="006F5F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5F23">
        <w:rPr>
          <w:rFonts w:ascii="Times New Roman" w:hAnsi="Times New Roman" w:cs="Times New Roman"/>
          <w:sz w:val="24"/>
          <w:szCs w:val="24"/>
        </w:rPr>
        <w:t>реабсорбция</w:t>
      </w:r>
      <w:proofErr w:type="spellEnd"/>
      <w:r w:rsidRPr="006F5F23">
        <w:rPr>
          <w:rFonts w:ascii="Times New Roman" w:hAnsi="Times New Roman" w:cs="Times New Roman"/>
          <w:sz w:val="24"/>
          <w:szCs w:val="24"/>
        </w:rPr>
        <w:t xml:space="preserve"> воды осуществляется в </w:t>
      </w: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 а) Проксимальных </w:t>
      </w:r>
      <w:proofErr w:type="gramStart"/>
      <w:r w:rsidRPr="006F5F23">
        <w:rPr>
          <w:rFonts w:ascii="Times New Roman" w:hAnsi="Times New Roman" w:cs="Times New Roman"/>
          <w:sz w:val="24"/>
          <w:szCs w:val="24"/>
        </w:rPr>
        <w:t>канальцах</w:t>
      </w:r>
      <w:proofErr w:type="gramEnd"/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 б) Дистальных </w:t>
      </w:r>
      <w:proofErr w:type="gramStart"/>
      <w:r w:rsidRPr="006F5F23">
        <w:rPr>
          <w:rFonts w:ascii="Times New Roman" w:hAnsi="Times New Roman" w:cs="Times New Roman"/>
          <w:sz w:val="24"/>
          <w:szCs w:val="24"/>
        </w:rPr>
        <w:t>канальцах</w:t>
      </w:r>
      <w:proofErr w:type="gramEnd"/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 в) </w:t>
      </w:r>
      <w:proofErr w:type="gramStart"/>
      <w:r w:rsidRPr="006F5F23">
        <w:rPr>
          <w:rFonts w:ascii="Times New Roman" w:hAnsi="Times New Roman" w:cs="Times New Roman"/>
          <w:sz w:val="24"/>
          <w:szCs w:val="24"/>
        </w:rPr>
        <w:t>Петлях</w:t>
      </w:r>
      <w:proofErr w:type="gramEnd"/>
      <w:r w:rsidRPr="006F5F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5F23">
        <w:rPr>
          <w:rFonts w:ascii="Times New Roman" w:hAnsi="Times New Roman" w:cs="Times New Roman"/>
          <w:sz w:val="24"/>
          <w:szCs w:val="24"/>
        </w:rPr>
        <w:t>Генле</w:t>
      </w:r>
      <w:proofErr w:type="spellEnd"/>
    </w:p>
    <w:p w:rsid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 г) Собирательных </w:t>
      </w:r>
      <w:proofErr w:type="gramStart"/>
      <w:r w:rsidRPr="006F5F23">
        <w:rPr>
          <w:rFonts w:ascii="Times New Roman" w:hAnsi="Times New Roman" w:cs="Times New Roman"/>
          <w:sz w:val="24"/>
          <w:szCs w:val="24"/>
        </w:rPr>
        <w:t>трубках</w:t>
      </w:r>
      <w:proofErr w:type="gramEnd"/>
      <w:r w:rsidRPr="006F5F2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735B7" w:rsidRDefault="00E735B7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E735B7" w:rsidRPr="00E735B7" w:rsidRDefault="00E735B7" w:rsidP="006F5F23">
      <w:pPr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E735B7">
        <w:rPr>
          <w:rFonts w:ascii="Times New Roman" w:hAnsi="Times New Roman" w:cs="Times New Roman"/>
          <w:b/>
          <w:sz w:val="24"/>
          <w:szCs w:val="24"/>
        </w:rPr>
        <w:t xml:space="preserve">Ответ </w:t>
      </w:r>
      <w:proofErr w:type="gramStart"/>
      <w:r w:rsidRPr="00E735B7">
        <w:rPr>
          <w:rFonts w:ascii="Times New Roman" w:hAnsi="Times New Roman" w:cs="Times New Roman"/>
          <w:b/>
          <w:sz w:val="24"/>
          <w:szCs w:val="24"/>
        </w:rPr>
        <w:t>г</w:t>
      </w:r>
      <w:proofErr w:type="gramEnd"/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6F5F23" w:rsidRPr="006F5F23" w:rsidRDefault="006F5F23" w:rsidP="006F5F23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lastRenderedPageBreak/>
        <w:t xml:space="preserve">В нисходящем отделе петель </w:t>
      </w:r>
      <w:proofErr w:type="spellStart"/>
      <w:r w:rsidRPr="006F5F23">
        <w:rPr>
          <w:rFonts w:ascii="Times New Roman" w:hAnsi="Times New Roman" w:cs="Times New Roman"/>
          <w:sz w:val="24"/>
          <w:szCs w:val="24"/>
        </w:rPr>
        <w:t>Генле</w:t>
      </w:r>
      <w:proofErr w:type="spellEnd"/>
      <w:r w:rsidRPr="006F5F23">
        <w:rPr>
          <w:rFonts w:ascii="Times New Roman" w:hAnsi="Times New Roman" w:cs="Times New Roman"/>
          <w:sz w:val="24"/>
          <w:szCs w:val="24"/>
        </w:rPr>
        <w:t xml:space="preserve"> перенос воды осуществляется по градиенту давления </w:t>
      </w: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 а) Фильтрационного</w:t>
      </w: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 б) Гидростатического</w:t>
      </w: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 в) Осмотического</w:t>
      </w:r>
    </w:p>
    <w:p w:rsid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 г) </w:t>
      </w:r>
      <w:proofErr w:type="spellStart"/>
      <w:r w:rsidRPr="006F5F23">
        <w:rPr>
          <w:rFonts w:ascii="Times New Roman" w:hAnsi="Times New Roman" w:cs="Times New Roman"/>
          <w:sz w:val="24"/>
          <w:szCs w:val="24"/>
        </w:rPr>
        <w:t>Онкотического</w:t>
      </w:r>
      <w:proofErr w:type="spellEnd"/>
    </w:p>
    <w:p w:rsidR="00E735B7" w:rsidRDefault="00E735B7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E735B7" w:rsidRPr="00E735B7" w:rsidRDefault="00E735B7" w:rsidP="006F5F23">
      <w:pPr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E735B7">
        <w:rPr>
          <w:rFonts w:ascii="Times New Roman" w:hAnsi="Times New Roman" w:cs="Times New Roman"/>
          <w:b/>
          <w:sz w:val="24"/>
          <w:szCs w:val="24"/>
        </w:rPr>
        <w:t xml:space="preserve">Ответ </w:t>
      </w:r>
      <w:proofErr w:type="gramStart"/>
      <w:r w:rsidRPr="00E735B7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</w:p>
    <w:p w:rsidR="006F5F23" w:rsidRPr="00E735B7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6F5F23" w:rsidRPr="006F5F23" w:rsidRDefault="006F5F23" w:rsidP="006F5F23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>Проницаемым для воды является</w:t>
      </w: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 а) Проксимальный </w:t>
      </w:r>
      <w:proofErr w:type="gramStart"/>
      <w:r w:rsidRPr="006F5F23">
        <w:rPr>
          <w:rFonts w:ascii="Times New Roman" w:hAnsi="Times New Roman" w:cs="Times New Roman"/>
          <w:sz w:val="24"/>
          <w:szCs w:val="24"/>
        </w:rPr>
        <w:t>извитой</w:t>
      </w:r>
      <w:proofErr w:type="gramEnd"/>
      <w:r w:rsidRPr="006F5F23">
        <w:rPr>
          <w:rFonts w:ascii="Times New Roman" w:hAnsi="Times New Roman" w:cs="Times New Roman"/>
          <w:sz w:val="24"/>
          <w:szCs w:val="24"/>
        </w:rPr>
        <w:t xml:space="preserve"> каналец</w:t>
      </w: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 б) Дистальный </w:t>
      </w:r>
      <w:proofErr w:type="gramStart"/>
      <w:r w:rsidRPr="006F5F23">
        <w:rPr>
          <w:rFonts w:ascii="Times New Roman" w:hAnsi="Times New Roman" w:cs="Times New Roman"/>
          <w:sz w:val="24"/>
          <w:szCs w:val="24"/>
        </w:rPr>
        <w:t>извитой</w:t>
      </w:r>
      <w:proofErr w:type="gramEnd"/>
      <w:r w:rsidRPr="006F5F23">
        <w:rPr>
          <w:rFonts w:ascii="Times New Roman" w:hAnsi="Times New Roman" w:cs="Times New Roman"/>
          <w:sz w:val="24"/>
          <w:szCs w:val="24"/>
        </w:rPr>
        <w:t xml:space="preserve"> каналец</w:t>
      </w: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 в) Восходящий отдел петли </w:t>
      </w:r>
      <w:proofErr w:type="spellStart"/>
      <w:r w:rsidRPr="006F5F23">
        <w:rPr>
          <w:rFonts w:ascii="Times New Roman" w:hAnsi="Times New Roman" w:cs="Times New Roman"/>
          <w:sz w:val="24"/>
          <w:szCs w:val="24"/>
        </w:rPr>
        <w:t>Генле</w:t>
      </w:r>
      <w:proofErr w:type="spellEnd"/>
    </w:p>
    <w:p w:rsid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 г) Нисходящий отдел петли </w:t>
      </w:r>
      <w:proofErr w:type="spellStart"/>
      <w:r w:rsidRPr="006F5F23">
        <w:rPr>
          <w:rFonts w:ascii="Times New Roman" w:hAnsi="Times New Roman" w:cs="Times New Roman"/>
          <w:sz w:val="24"/>
          <w:szCs w:val="24"/>
        </w:rPr>
        <w:t>Генле</w:t>
      </w:r>
      <w:proofErr w:type="spellEnd"/>
    </w:p>
    <w:p w:rsidR="00E735B7" w:rsidRDefault="00E735B7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E735B7" w:rsidRPr="00E735B7" w:rsidRDefault="00E735B7" w:rsidP="006F5F23">
      <w:pPr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E735B7">
        <w:rPr>
          <w:rFonts w:ascii="Times New Roman" w:hAnsi="Times New Roman" w:cs="Times New Roman"/>
          <w:b/>
          <w:sz w:val="24"/>
          <w:szCs w:val="24"/>
        </w:rPr>
        <w:t xml:space="preserve">Ответ </w:t>
      </w:r>
      <w:proofErr w:type="gramStart"/>
      <w:r w:rsidRPr="00E735B7">
        <w:rPr>
          <w:rFonts w:ascii="Times New Roman" w:hAnsi="Times New Roman" w:cs="Times New Roman"/>
          <w:b/>
          <w:sz w:val="24"/>
          <w:szCs w:val="24"/>
        </w:rPr>
        <w:t>г</w:t>
      </w:r>
      <w:proofErr w:type="gramEnd"/>
    </w:p>
    <w:p w:rsidR="006F5F23" w:rsidRPr="00E735B7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6F5F23" w:rsidRPr="006F5F23" w:rsidRDefault="006F5F23" w:rsidP="006F5F23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Высокий осмотический градиент в </w:t>
      </w:r>
      <w:proofErr w:type="spellStart"/>
      <w:r w:rsidRPr="006F5F23">
        <w:rPr>
          <w:rFonts w:ascii="Times New Roman" w:hAnsi="Times New Roman" w:cs="Times New Roman"/>
          <w:sz w:val="24"/>
          <w:szCs w:val="24"/>
        </w:rPr>
        <w:t>интерстиции</w:t>
      </w:r>
      <w:proofErr w:type="spellEnd"/>
      <w:r w:rsidRPr="006F5F23">
        <w:rPr>
          <w:rFonts w:ascii="Times New Roman" w:hAnsi="Times New Roman" w:cs="Times New Roman"/>
          <w:sz w:val="24"/>
          <w:szCs w:val="24"/>
        </w:rPr>
        <w:t xml:space="preserve"> мозгового вещества почки создают</w:t>
      </w: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 а) Глюкоза</w:t>
      </w: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 б) Белки</w:t>
      </w: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 в) Хлористый натрий</w:t>
      </w: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 г) Вода</w:t>
      </w: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 </w:t>
      </w:r>
      <w:proofErr w:type="spellStart"/>
      <w:r w:rsidRPr="006F5F23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6F5F23">
        <w:rPr>
          <w:rFonts w:ascii="Times New Roman" w:hAnsi="Times New Roman" w:cs="Times New Roman"/>
          <w:sz w:val="24"/>
          <w:szCs w:val="24"/>
        </w:rPr>
        <w:t>) Мочевина</w:t>
      </w:r>
    </w:p>
    <w:p w:rsid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 е) Бикарбонаты</w:t>
      </w:r>
    </w:p>
    <w:p w:rsidR="00E735B7" w:rsidRDefault="00E735B7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E735B7" w:rsidRPr="00E735B7" w:rsidRDefault="00E735B7" w:rsidP="006F5F23">
      <w:pPr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E735B7">
        <w:rPr>
          <w:rFonts w:ascii="Times New Roman" w:hAnsi="Times New Roman" w:cs="Times New Roman"/>
          <w:b/>
          <w:sz w:val="24"/>
          <w:szCs w:val="24"/>
        </w:rPr>
        <w:t xml:space="preserve">Ответ </w:t>
      </w:r>
      <w:proofErr w:type="spellStart"/>
      <w:r w:rsidRPr="00E735B7">
        <w:rPr>
          <w:rFonts w:ascii="Times New Roman" w:hAnsi="Times New Roman" w:cs="Times New Roman"/>
          <w:b/>
          <w:sz w:val="24"/>
          <w:szCs w:val="24"/>
        </w:rPr>
        <w:t>в</w:t>
      </w:r>
      <w:proofErr w:type="gramStart"/>
      <w:r w:rsidRPr="00E735B7">
        <w:rPr>
          <w:rFonts w:ascii="Times New Roman" w:hAnsi="Times New Roman" w:cs="Times New Roman"/>
          <w:b/>
          <w:sz w:val="24"/>
          <w:szCs w:val="24"/>
        </w:rPr>
        <w:t>,д</w:t>
      </w:r>
      <w:proofErr w:type="spellEnd"/>
      <w:proofErr w:type="gramEnd"/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6F5F23" w:rsidRPr="006F5F23" w:rsidRDefault="006F5F23" w:rsidP="006F5F23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6F5F23">
        <w:rPr>
          <w:rFonts w:ascii="Times New Roman" w:hAnsi="Times New Roman" w:cs="Times New Roman"/>
          <w:sz w:val="24"/>
          <w:szCs w:val="24"/>
        </w:rPr>
        <w:t>Факультативную</w:t>
      </w:r>
      <w:proofErr w:type="gramEnd"/>
      <w:r w:rsidRPr="006F5F23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6F5F23">
        <w:rPr>
          <w:rFonts w:ascii="Times New Roman" w:hAnsi="Times New Roman" w:cs="Times New Roman"/>
          <w:sz w:val="24"/>
          <w:szCs w:val="24"/>
        </w:rPr>
        <w:t>реабсорбцию</w:t>
      </w:r>
      <w:proofErr w:type="spellEnd"/>
      <w:r w:rsidRPr="006F5F23">
        <w:rPr>
          <w:rFonts w:ascii="Times New Roman" w:hAnsi="Times New Roman" w:cs="Times New Roman"/>
          <w:sz w:val="24"/>
          <w:szCs w:val="24"/>
        </w:rPr>
        <w:t xml:space="preserve"> воды регулирует гормон </w:t>
      </w: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 а) </w:t>
      </w:r>
      <w:proofErr w:type="spellStart"/>
      <w:r w:rsidRPr="006F5F23">
        <w:rPr>
          <w:rFonts w:ascii="Times New Roman" w:hAnsi="Times New Roman" w:cs="Times New Roman"/>
          <w:sz w:val="24"/>
          <w:szCs w:val="24"/>
        </w:rPr>
        <w:t>Ангиотензин</w:t>
      </w:r>
      <w:proofErr w:type="spellEnd"/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 б) Альдостерон</w:t>
      </w: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 в) Вазопрессин</w:t>
      </w:r>
    </w:p>
    <w:p w:rsid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 г) Тироксин</w:t>
      </w:r>
    </w:p>
    <w:p w:rsidR="00E735B7" w:rsidRPr="00E735B7" w:rsidRDefault="00E735B7" w:rsidP="006F5F23">
      <w:pPr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E735B7">
        <w:rPr>
          <w:rFonts w:ascii="Times New Roman" w:hAnsi="Times New Roman" w:cs="Times New Roman"/>
          <w:b/>
          <w:sz w:val="24"/>
          <w:szCs w:val="24"/>
        </w:rPr>
        <w:t xml:space="preserve">Ответ </w:t>
      </w:r>
      <w:proofErr w:type="gramStart"/>
      <w:r w:rsidRPr="00E735B7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6F5F23" w:rsidRPr="00E735B7" w:rsidRDefault="006F5F23" w:rsidP="00E735B7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>Если клиренс вещества равен клиренсу инулина, то вещество</w:t>
      </w: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  а) Только фильтруется</w:t>
      </w: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  б) Фильтруется и секретируется</w:t>
      </w: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  в) Фильтруется и </w:t>
      </w:r>
      <w:proofErr w:type="spellStart"/>
      <w:r w:rsidRPr="006F5F23">
        <w:rPr>
          <w:rFonts w:ascii="Times New Roman" w:hAnsi="Times New Roman" w:cs="Times New Roman"/>
          <w:sz w:val="24"/>
          <w:szCs w:val="24"/>
        </w:rPr>
        <w:t>реабсорбируется</w:t>
      </w:r>
      <w:proofErr w:type="spellEnd"/>
    </w:p>
    <w:p w:rsid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F5F23">
        <w:rPr>
          <w:rFonts w:ascii="Times New Roman" w:hAnsi="Times New Roman" w:cs="Times New Roman"/>
          <w:sz w:val="24"/>
          <w:szCs w:val="24"/>
        </w:rPr>
        <w:t xml:space="preserve">       г) Только секретируется</w:t>
      </w:r>
    </w:p>
    <w:p w:rsidR="00E735B7" w:rsidRDefault="00E735B7" w:rsidP="006F5F23">
      <w:pPr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E735B7">
        <w:rPr>
          <w:rFonts w:ascii="Times New Roman" w:hAnsi="Times New Roman" w:cs="Times New Roman"/>
          <w:b/>
          <w:sz w:val="24"/>
          <w:szCs w:val="24"/>
        </w:rPr>
        <w:t>Ответ а</w:t>
      </w:r>
    </w:p>
    <w:p w:rsidR="001A3E82" w:rsidRPr="00E735B7" w:rsidRDefault="001A3E82" w:rsidP="006F5F23">
      <w:pPr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1A3E82" w:rsidRPr="001A3E82" w:rsidRDefault="001A3E82" w:rsidP="001A3E82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3E82">
        <w:rPr>
          <w:rFonts w:ascii="Times New Roman" w:hAnsi="Times New Roman" w:cs="Times New Roman"/>
          <w:sz w:val="24"/>
          <w:szCs w:val="24"/>
        </w:rPr>
        <w:t xml:space="preserve">Моча новорожденных </w:t>
      </w:r>
    </w:p>
    <w:p w:rsidR="001A3E82" w:rsidRPr="001A3E82" w:rsidRDefault="001A3E82" w:rsidP="001A3E82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1A3E82">
        <w:rPr>
          <w:rFonts w:ascii="Times New Roman" w:hAnsi="Times New Roman" w:cs="Times New Roman"/>
          <w:sz w:val="24"/>
          <w:szCs w:val="24"/>
        </w:rPr>
        <w:t xml:space="preserve">     а) Гипотоническая</w:t>
      </w:r>
    </w:p>
    <w:p w:rsidR="001A3E82" w:rsidRPr="001A3E82" w:rsidRDefault="001A3E82" w:rsidP="001A3E82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1A3E82">
        <w:rPr>
          <w:rFonts w:ascii="Times New Roman" w:hAnsi="Times New Roman" w:cs="Times New Roman"/>
          <w:sz w:val="24"/>
          <w:szCs w:val="24"/>
        </w:rPr>
        <w:t xml:space="preserve">     б) Гипертоническая</w:t>
      </w:r>
    </w:p>
    <w:p w:rsidR="001A3E82" w:rsidRPr="001A3E82" w:rsidRDefault="001A3E82" w:rsidP="001A3E82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1A3E82">
        <w:rPr>
          <w:rFonts w:ascii="Times New Roman" w:hAnsi="Times New Roman" w:cs="Times New Roman"/>
          <w:sz w:val="24"/>
          <w:szCs w:val="24"/>
        </w:rPr>
        <w:t xml:space="preserve">     в) Изотоническая</w:t>
      </w:r>
    </w:p>
    <w:p w:rsidR="006F5F23" w:rsidRPr="00E735B7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6F5F23" w:rsidRPr="006F5F23" w:rsidRDefault="006F5F23" w:rsidP="006F5F23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sectPr w:rsidR="006F5F23" w:rsidRPr="006F5F23" w:rsidSect="00E25D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B"/>
    <w:multiLevelType w:val="singleLevel"/>
    <w:tmpl w:val="0000000B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</w:abstractNum>
  <w:abstractNum w:abstractNumId="1">
    <w:nsid w:val="000000DA"/>
    <w:multiLevelType w:val="singleLevel"/>
    <w:tmpl w:val="000000DA"/>
    <w:name w:val="WW8Num222"/>
    <w:lvl w:ilvl="0">
      <w:start w:val="1"/>
      <w:numFmt w:val="decimal"/>
      <w:lvlText w:val="%1."/>
      <w:lvlJc w:val="left"/>
      <w:pPr>
        <w:tabs>
          <w:tab w:val="num" w:pos="1020"/>
        </w:tabs>
        <w:ind w:left="1020" w:hanging="340"/>
      </w:pPr>
    </w:lvl>
  </w:abstractNum>
  <w:abstractNum w:abstractNumId="2">
    <w:nsid w:val="000000EA"/>
    <w:multiLevelType w:val="singleLevel"/>
    <w:tmpl w:val="000000EA"/>
    <w:name w:val="WW8Num238"/>
    <w:lvl w:ilvl="0">
      <w:start w:val="210"/>
      <w:numFmt w:val="decimal"/>
      <w:lvlText w:val="%1."/>
      <w:lvlJc w:val="left"/>
      <w:pPr>
        <w:tabs>
          <w:tab w:val="num" w:pos="786"/>
        </w:tabs>
        <w:ind w:left="786" w:hanging="360"/>
      </w:pPr>
    </w:lvl>
  </w:abstractNum>
  <w:abstractNum w:abstractNumId="3">
    <w:nsid w:val="0F2775C8"/>
    <w:multiLevelType w:val="hybridMultilevel"/>
    <w:tmpl w:val="827428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4CC38EA"/>
    <w:multiLevelType w:val="hybridMultilevel"/>
    <w:tmpl w:val="81C047E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1ED686D"/>
    <w:multiLevelType w:val="hybridMultilevel"/>
    <w:tmpl w:val="38649E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D2272DE"/>
    <w:multiLevelType w:val="hybridMultilevel"/>
    <w:tmpl w:val="0B4805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F5F23"/>
    <w:rsid w:val="001A3E82"/>
    <w:rsid w:val="001C3E2A"/>
    <w:rsid w:val="002705FD"/>
    <w:rsid w:val="004C7342"/>
    <w:rsid w:val="005E5AE1"/>
    <w:rsid w:val="006F5F23"/>
    <w:rsid w:val="0075748C"/>
    <w:rsid w:val="00760489"/>
    <w:rsid w:val="00B4398C"/>
    <w:rsid w:val="00B6353F"/>
    <w:rsid w:val="00BC2D60"/>
    <w:rsid w:val="00C90BFB"/>
    <w:rsid w:val="00DF1745"/>
    <w:rsid w:val="00E25DD5"/>
    <w:rsid w:val="00E735B7"/>
    <w:rsid w:val="00FB0B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D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734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1454</Words>
  <Characters>8293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9728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Worker</cp:lastModifiedBy>
  <cp:revision>2</cp:revision>
  <dcterms:created xsi:type="dcterms:W3CDTF">2020-03-25T09:57:00Z</dcterms:created>
  <dcterms:modified xsi:type="dcterms:W3CDTF">2020-03-25T09:57:00Z</dcterms:modified>
</cp:coreProperties>
</file>