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5BD" w:rsidRDefault="009416A1" w:rsidP="00E445BD">
      <w:pPr>
        <w:rPr>
          <w:rFonts w:ascii="Times New Roman" w:hAnsi="Times New Roman" w:cs="Times New Roman"/>
          <w:sz w:val="24"/>
          <w:szCs w:val="24"/>
        </w:rPr>
      </w:pPr>
      <w:r w:rsidRPr="00B334FC">
        <w:rPr>
          <w:rFonts w:ascii="Times New Roman" w:hAnsi="Times New Roman" w:cs="Times New Roman"/>
          <w:b/>
          <w:sz w:val="24"/>
          <w:szCs w:val="24"/>
        </w:rPr>
        <w:t>ПРИМЕР ЗАДАНИЯ ВСТУПИТЕЛЬНОГО ИСПЫ</w:t>
      </w:r>
      <w:r w:rsidR="00E445BD">
        <w:rPr>
          <w:rFonts w:ascii="Times New Roman" w:hAnsi="Times New Roman" w:cs="Times New Roman"/>
          <w:b/>
          <w:sz w:val="24"/>
          <w:szCs w:val="24"/>
        </w:rPr>
        <w:t>ТАНИЯ ПО ПРЕДМЕТУ</w:t>
      </w:r>
      <w:r w:rsidR="00E445BD">
        <w:rPr>
          <w:rFonts w:ascii="Times New Roman" w:hAnsi="Times New Roman" w:cs="Times New Roman"/>
          <w:b/>
          <w:sz w:val="24"/>
          <w:szCs w:val="24"/>
        </w:rPr>
        <w:br/>
        <w:t>ОБЩАЯ ПСИХОЛОГИЯ</w:t>
      </w:r>
      <w:r w:rsidRPr="00B334FC">
        <w:rPr>
          <w:rFonts w:ascii="Times New Roman" w:hAnsi="Times New Roman" w:cs="Times New Roman"/>
          <w:b/>
          <w:sz w:val="24"/>
          <w:szCs w:val="24"/>
        </w:rPr>
        <w:br/>
      </w:r>
      <w:r w:rsidRPr="009416A1">
        <w:rPr>
          <w:rFonts w:ascii="Times New Roman" w:hAnsi="Times New Roman" w:cs="Times New Roman"/>
          <w:sz w:val="24"/>
          <w:szCs w:val="24"/>
        </w:rPr>
        <w:br/>
      </w:r>
      <w:r w:rsidRPr="009416A1">
        <w:rPr>
          <w:rFonts w:ascii="Times New Roman" w:hAnsi="Times New Roman" w:cs="Times New Roman"/>
          <w:b/>
          <w:sz w:val="24"/>
          <w:szCs w:val="24"/>
        </w:rPr>
        <w:t>БЛОК А</w:t>
      </w:r>
      <w:r w:rsidRPr="009416A1">
        <w:rPr>
          <w:rFonts w:ascii="Times New Roman" w:hAnsi="Times New Roman" w:cs="Times New Roman"/>
          <w:b/>
          <w:sz w:val="24"/>
          <w:szCs w:val="24"/>
        </w:rPr>
        <w:br/>
      </w:r>
      <w:r w:rsidR="00E445BD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E445BD" w:rsidRPr="004B54FC">
        <w:rPr>
          <w:rFonts w:ascii="Times New Roman" w:hAnsi="Times New Roman" w:cs="Times New Roman"/>
          <w:b/>
          <w:bCs/>
          <w:sz w:val="24"/>
          <w:szCs w:val="24"/>
        </w:rPr>
        <w:t>1. Предметом психологии как науки является…</w:t>
      </w:r>
      <w:r w:rsidR="00E445BD" w:rsidRPr="004B54FC">
        <w:rPr>
          <w:rFonts w:ascii="Times New Roman" w:hAnsi="Times New Roman" w:cs="Times New Roman"/>
          <w:sz w:val="24"/>
          <w:szCs w:val="24"/>
        </w:rPr>
        <w:br/>
        <w:t>А) поведение животных</w:t>
      </w:r>
      <w:r w:rsidR="00E445BD" w:rsidRPr="004B54FC">
        <w:rPr>
          <w:rFonts w:ascii="Times New Roman" w:hAnsi="Times New Roman" w:cs="Times New Roman"/>
          <w:sz w:val="24"/>
          <w:szCs w:val="24"/>
        </w:rPr>
        <w:br/>
        <w:t>Б) внутренний мир человека и психические явления</w:t>
      </w:r>
      <w:r w:rsidR="00E445BD" w:rsidRPr="004B54FC">
        <w:rPr>
          <w:rFonts w:ascii="Times New Roman" w:hAnsi="Times New Roman" w:cs="Times New Roman"/>
          <w:sz w:val="24"/>
          <w:szCs w:val="24"/>
        </w:rPr>
        <w:br/>
        <w:t>В) строение головного мозга</w:t>
      </w:r>
      <w:r w:rsidR="00E445BD" w:rsidRPr="004B54FC">
        <w:rPr>
          <w:rFonts w:ascii="Times New Roman" w:hAnsi="Times New Roman" w:cs="Times New Roman"/>
          <w:sz w:val="24"/>
          <w:szCs w:val="24"/>
        </w:rPr>
        <w:br/>
        <w:t>Г) социальные отношения</w:t>
      </w:r>
    </w:p>
    <w:p w:rsidR="00E445BD" w:rsidRPr="00201D22" w:rsidRDefault="00E445BD" w:rsidP="00E445BD">
      <w:pPr>
        <w:rPr>
          <w:rFonts w:ascii="Times New Roman" w:hAnsi="Times New Roman" w:cs="Times New Roman"/>
          <w:i/>
          <w:sz w:val="24"/>
          <w:szCs w:val="24"/>
        </w:rPr>
      </w:pPr>
      <w:r w:rsidRPr="00201D22">
        <w:rPr>
          <w:rFonts w:ascii="Times New Roman" w:hAnsi="Times New Roman" w:cs="Times New Roman"/>
          <w:i/>
          <w:sz w:val="24"/>
          <w:szCs w:val="24"/>
        </w:rPr>
        <w:t>Правильный ответ: Б</w:t>
      </w:r>
    </w:p>
    <w:p w:rsidR="00E445BD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4B54FC">
        <w:rPr>
          <w:rFonts w:ascii="Times New Roman" w:hAnsi="Times New Roman" w:cs="Times New Roman"/>
          <w:b/>
          <w:bCs/>
          <w:sz w:val="24"/>
          <w:szCs w:val="24"/>
        </w:rPr>
        <w:t>2. Метод, предполагающий активное вмешательство исследователя в деятельность испытуемого, – это…</w:t>
      </w:r>
      <w:r w:rsidRPr="004B54FC">
        <w:rPr>
          <w:rFonts w:ascii="Times New Roman" w:hAnsi="Times New Roman" w:cs="Times New Roman"/>
          <w:sz w:val="24"/>
          <w:szCs w:val="24"/>
        </w:rPr>
        <w:br/>
        <w:t>А) наблюдение</w:t>
      </w:r>
      <w:r w:rsidRPr="004B54FC">
        <w:rPr>
          <w:rFonts w:ascii="Times New Roman" w:hAnsi="Times New Roman" w:cs="Times New Roman"/>
          <w:sz w:val="24"/>
          <w:szCs w:val="24"/>
        </w:rPr>
        <w:br/>
        <w:t>Б) эксперимент</w:t>
      </w:r>
      <w:r w:rsidRPr="004B54FC">
        <w:rPr>
          <w:rFonts w:ascii="Times New Roman" w:hAnsi="Times New Roman" w:cs="Times New Roman"/>
          <w:sz w:val="24"/>
          <w:szCs w:val="24"/>
        </w:rPr>
        <w:br/>
        <w:t>В) беседа</w:t>
      </w:r>
      <w:r w:rsidRPr="004B54FC">
        <w:rPr>
          <w:rFonts w:ascii="Times New Roman" w:hAnsi="Times New Roman" w:cs="Times New Roman"/>
          <w:sz w:val="24"/>
          <w:szCs w:val="24"/>
        </w:rPr>
        <w:br/>
        <w:t>Г) анализ продуктов деятельности</w:t>
      </w:r>
    </w:p>
    <w:p w:rsidR="00E445BD" w:rsidRPr="004B54FC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201D22">
        <w:rPr>
          <w:rFonts w:ascii="Times New Roman" w:hAnsi="Times New Roman" w:cs="Times New Roman"/>
          <w:i/>
          <w:sz w:val="24"/>
          <w:szCs w:val="24"/>
        </w:rPr>
        <w:t xml:space="preserve">Правильный </w:t>
      </w:r>
      <w:proofErr w:type="spellStart"/>
      <w:r w:rsidRPr="00201D22">
        <w:rPr>
          <w:rFonts w:ascii="Times New Roman" w:hAnsi="Times New Roman" w:cs="Times New Roman"/>
          <w:i/>
          <w:sz w:val="24"/>
          <w:szCs w:val="24"/>
        </w:rPr>
        <w:t>ответ</w:t>
      </w:r>
      <w:proofErr w:type="gramStart"/>
      <w:r w:rsidRPr="00201D22">
        <w:rPr>
          <w:rFonts w:ascii="Times New Roman" w:hAnsi="Times New Roman" w:cs="Times New Roman"/>
          <w:i/>
          <w:sz w:val="24"/>
          <w:szCs w:val="24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>Б</w:t>
      </w:r>
      <w:proofErr w:type="spellEnd"/>
      <w:proofErr w:type="gramEnd"/>
    </w:p>
    <w:p w:rsidR="00E445BD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4B54FC">
        <w:rPr>
          <w:rFonts w:ascii="Times New Roman" w:hAnsi="Times New Roman" w:cs="Times New Roman"/>
          <w:b/>
          <w:bCs/>
          <w:sz w:val="24"/>
          <w:szCs w:val="24"/>
        </w:rPr>
        <w:t>3. К структуре психики (по З. Фрейду) не относится…</w:t>
      </w:r>
      <w:r w:rsidRPr="004B54FC">
        <w:rPr>
          <w:rFonts w:ascii="Times New Roman" w:hAnsi="Times New Roman" w:cs="Times New Roman"/>
          <w:sz w:val="24"/>
          <w:szCs w:val="24"/>
        </w:rPr>
        <w:br/>
        <w:t>А) Ид (Оно)</w:t>
      </w:r>
      <w:r w:rsidRPr="004B54FC">
        <w:rPr>
          <w:rFonts w:ascii="Times New Roman" w:hAnsi="Times New Roman" w:cs="Times New Roman"/>
          <w:sz w:val="24"/>
          <w:szCs w:val="24"/>
        </w:rPr>
        <w:br/>
        <w:t>Б) Эго (Я)</w:t>
      </w:r>
      <w:r w:rsidRPr="004B54FC">
        <w:rPr>
          <w:rFonts w:ascii="Times New Roman" w:hAnsi="Times New Roman" w:cs="Times New Roman"/>
          <w:sz w:val="24"/>
          <w:szCs w:val="24"/>
        </w:rPr>
        <w:br/>
        <w:t>В) Суперэго (Сверх-Я)</w:t>
      </w:r>
      <w:r w:rsidRPr="004B54FC">
        <w:rPr>
          <w:rFonts w:ascii="Times New Roman" w:hAnsi="Times New Roman" w:cs="Times New Roman"/>
          <w:sz w:val="24"/>
          <w:szCs w:val="24"/>
        </w:rPr>
        <w:br/>
        <w:t>Г) Тень</w:t>
      </w:r>
    </w:p>
    <w:p w:rsidR="00E445BD" w:rsidRPr="004B54FC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201D22">
        <w:rPr>
          <w:rFonts w:ascii="Times New Roman" w:hAnsi="Times New Roman" w:cs="Times New Roman"/>
          <w:i/>
          <w:sz w:val="24"/>
          <w:szCs w:val="24"/>
        </w:rPr>
        <w:t>Правильный ответ:</w:t>
      </w:r>
      <w:r>
        <w:rPr>
          <w:rFonts w:ascii="Times New Roman" w:hAnsi="Times New Roman" w:cs="Times New Roman"/>
          <w:i/>
          <w:sz w:val="24"/>
          <w:szCs w:val="24"/>
        </w:rPr>
        <w:t xml:space="preserve"> Г</w:t>
      </w:r>
    </w:p>
    <w:p w:rsidR="00E445BD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4B54FC">
        <w:rPr>
          <w:rFonts w:ascii="Times New Roman" w:hAnsi="Times New Roman" w:cs="Times New Roman"/>
          <w:b/>
          <w:bCs/>
          <w:sz w:val="24"/>
          <w:szCs w:val="24"/>
        </w:rPr>
        <w:t>4. Ощущение – это…</w:t>
      </w:r>
      <w:r w:rsidRPr="004B54FC">
        <w:rPr>
          <w:rFonts w:ascii="Times New Roman" w:hAnsi="Times New Roman" w:cs="Times New Roman"/>
          <w:sz w:val="24"/>
          <w:szCs w:val="24"/>
        </w:rPr>
        <w:br/>
        <w:t>А) отражение целостного образа предмета</w:t>
      </w:r>
      <w:r w:rsidRPr="004B54FC">
        <w:rPr>
          <w:rFonts w:ascii="Times New Roman" w:hAnsi="Times New Roman" w:cs="Times New Roman"/>
          <w:sz w:val="24"/>
          <w:szCs w:val="24"/>
        </w:rPr>
        <w:br/>
        <w:t>Б) отражение отдельных свой</w:t>
      </w:r>
      <w:proofErr w:type="gramStart"/>
      <w:r w:rsidRPr="004B54FC">
        <w:rPr>
          <w:rFonts w:ascii="Times New Roman" w:hAnsi="Times New Roman" w:cs="Times New Roman"/>
          <w:sz w:val="24"/>
          <w:szCs w:val="24"/>
        </w:rPr>
        <w:t>ств пр</w:t>
      </w:r>
      <w:proofErr w:type="gramEnd"/>
      <w:r w:rsidRPr="004B54FC">
        <w:rPr>
          <w:rFonts w:ascii="Times New Roman" w:hAnsi="Times New Roman" w:cs="Times New Roman"/>
          <w:sz w:val="24"/>
          <w:szCs w:val="24"/>
        </w:rPr>
        <w:t>едметов при их непосредственном воздействии на органы чувств</w:t>
      </w:r>
      <w:r w:rsidRPr="004B54FC">
        <w:rPr>
          <w:rFonts w:ascii="Times New Roman" w:hAnsi="Times New Roman" w:cs="Times New Roman"/>
          <w:sz w:val="24"/>
          <w:szCs w:val="24"/>
        </w:rPr>
        <w:br/>
        <w:t>В) обобщённое отражение действительности</w:t>
      </w:r>
      <w:r w:rsidRPr="004B54FC">
        <w:rPr>
          <w:rFonts w:ascii="Times New Roman" w:hAnsi="Times New Roman" w:cs="Times New Roman"/>
          <w:sz w:val="24"/>
          <w:szCs w:val="24"/>
        </w:rPr>
        <w:br/>
        <w:t>Г) непроизвольное запоминание</w:t>
      </w:r>
    </w:p>
    <w:p w:rsidR="00E445BD" w:rsidRPr="004B54FC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201D22">
        <w:rPr>
          <w:rFonts w:ascii="Times New Roman" w:hAnsi="Times New Roman" w:cs="Times New Roman"/>
          <w:i/>
          <w:sz w:val="24"/>
          <w:szCs w:val="24"/>
        </w:rPr>
        <w:t>Правильный ответ:</w:t>
      </w:r>
      <w:r>
        <w:rPr>
          <w:rFonts w:ascii="Times New Roman" w:hAnsi="Times New Roman" w:cs="Times New Roman"/>
          <w:i/>
          <w:sz w:val="24"/>
          <w:szCs w:val="24"/>
        </w:rPr>
        <w:t xml:space="preserve"> Б</w:t>
      </w:r>
    </w:p>
    <w:p w:rsidR="00E445BD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4B54FC">
        <w:rPr>
          <w:rFonts w:ascii="Times New Roman" w:hAnsi="Times New Roman" w:cs="Times New Roman"/>
          <w:b/>
          <w:bCs/>
          <w:sz w:val="24"/>
          <w:szCs w:val="24"/>
        </w:rPr>
        <w:t>5. Свойство ощущения, проявляющееся в изменении чувствительности под влиянием раздражителя, – это…</w:t>
      </w:r>
      <w:r w:rsidRPr="004B54FC">
        <w:rPr>
          <w:rFonts w:ascii="Times New Roman" w:hAnsi="Times New Roman" w:cs="Times New Roman"/>
          <w:sz w:val="24"/>
          <w:szCs w:val="24"/>
        </w:rPr>
        <w:br/>
        <w:t>А) адаптация</w:t>
      </w:r>
      <w:r w:rsidRPr="004B54FC">
        <w:rPr>
          <w:rFonts w:ascii="Times New Roman" w:hAnsi="Times New Roman" w:cs="Times New Roman"/>
          <w:sz w:val="24"/>
          <w:szCs w:val="24"/>
        </w:rPr>
        <w:br/>
        <w:t>Б) синестезия</w:t>
      </w:r>
      <w:r w:rsidRPr="004B54FC">
        <w:rPr>
          <w:rFonts w:ascii="Times New Roman" w:hAnsi="Times New Roman" w:cs="Times New Roman"/>
          <w:sz w:val="24"/>
          <w:szCs w:val="24"/>
        </w:rPr>
        <w:br/>
        <w:t>В) контраст</w:t>
      </w:r>
      <w:r w:rsidRPr="004B54FC">
        <w:rPr>
          <w:rFonts w:ascii="Times New Roman" w:hAnsi="Times New Roman" w:cs="Times New Roman"/>
          <w:sz w:val="24"/>
          <w:szCs w:val="24"/>
        </w:rPr>
        <w:br/>
        <w:t>Г) сенсибилизация</w:t>
      </w:r>
    </w:p>
    <w:p w:rsidR="00E445BD" w:rsidRPr="004B54FC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201D22">
        <w:rPr>
          <w:rFonts w:ascii="Times New Roman" w:hAnsi="Times New Roman" w:cs="Times New Roman"/>
          <w:i/>
          <w:sz w:val="24"/>
          <w:szCs w:val="24"/>
        </w:rPr>
        <w:t>Правильный ответ:</w:t>
      </w:r>
      <w:r>
        <w:rPr>
          <w:rFonts w:ascii="Times New Roman" w:hAnsi="Times New Roman" w:cs="Times New Roman"/>
          <w:i/>
          <w:sz w:val="24"/>
          <w:szCs w:val="24"/>
        </w:rPr>
        <w:t xml:space="preserve"> А</w:t>
      </w:r>
    </w:p>
    <w:p w:rsidR="00E445BD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4B54FC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Восприятие пространства включает в себя восприятие…</w:t>
      </w:r>
      <w:r w:rsidRPr="004B54FC">
        <w:rPr>
          <w:rFonts w:ascii="Times New Roman" w:hAnsi="Times New Roman" w:cs="Times New Roman"/>
          <w:sz w:val="24"/>
          <w:szCs w:val="24"/>
        </w:rPr>
        <w:br/>
        <w:t>А) формы, величины, глубины, удалённости</w:t>
      </w:r>
      <w:r w:rsidRPr="004B54FC">
        <w:rPr>
          <w:rFonts w:ascii="Times New Roman" w:hAnsi="Times New Roman" w:cs="Times New Roman"/>
          <w:sz w:val="24"/>
          <w:szCs w:val="24"/>
        </w:rPr>
        <w:br/>
        <w:t>Б) только цвета</w:t>
      </w:r>
      <w:r w:rsidRPr="004B54FC">
        <w:rPr>
          <w:rFonts w:ascii="Times New Roman" w:hAnsi="Times New Roman" w:cs="Times New Roman"/>
          <w:sz w:val="24"/>
          <w:szCs w:val="24"/>
        </w:rPr>
        <w:br/>
        <w:t>В) только движения</w:t>
      </w:r>
      <w:r w:rsidRPr="004B54FC">
        <w:rPr>
          <w:rFonts w:ascii="Times New Roman" w:hAnsi="Times New Roman" w:cs="Times New Roman"/>
          <w:sz w:val="24"/>
          <w:szCs w:val="24"/>
        </w:rPr>
        <w:br/>
        <w:t>Г) только времени</w:t>
      </w:r>
    </w:p>
    <w:p w:rsidR="00E445BD" w:rsidRPr="004B54FC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201D22">
        <w:rPr>
          <w:rFonts w:ascii="Times New Roman" w:hAnsi="Times New Roman" w:cs="Times New Roman"/>
          <w:i/>
          <w:sz w:val="24"/>
          <w:szCs w:val="24"/>
        </w:rPr>
        <w:t>Правильный ответ:</w:t>
      </w:r>
      <w:r>
        <w:rPr>
          <w:rFonts w:ascii="Times New Roman" w:hAnsi="Times New Roman" w:cs="Times New Roman"/>
          <w:i/>
          <w:sz w:val="24"/>
          <w:szCs w:val="24"/>
        </w:rPr>
        <w:t xml:space="preserve"> А</w:t>
      </w:r>
    </w:p>
    <w:p w:rsidR="00E445BD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4B54FC">
        <w:rPr>
          <w:rFonts w:ascii="Times New Roman" w:hAnsi="Times New Roman" w:cs="Times New Roman"/>
          <w:b/>
          <w:bCs/>
          <w:sz w:val="24"/>
          <w:szCs w:val="24"/>
        </w:rPr>
        <w:t>7. Свойство восприятия, заключающееся в относительном постоянстве воспринимаемых характеристик предмета при изменении условий, – это…</w:t>
      </w:r>
      <w:r w:rsidRPr="004B54FC">
        <w:rPr>
          <w:rFonts w:ascii="Times New Roman" w:hAnsi="Times New Roman" w:cs="Times New Roman"/>
          <w:sz w:val="24"/>
          <w:szCs w:val="24"/>
        </w:rPr>
        <w:br/>
        <w:t>А) предметность</w:t>
      </w:r>
      <w:r w:rsidRPr="004B54FC">
        <w:rPr>
          <w:rFonts w:ascii="Times New Roman" w:hAnsi="Times New Roman" w:cs="Times New Roman"/>
          <w:sz w:val="24"/>
          <w:szCs w:val="24"/>
        </w:rPr>
        <w:br/>
        <w:t>Б) константность</w:t>
      </w:r>
      <w:r w:rsidRPr="004B54FC">
        <w:rPr>
          <w:rFonts w:ascii="Times New Roman" w:hAnsi="Times New Roman" w:cs="Times New Roman"/>
          <w:sz w:val="24"/>
          <w:szCs w:val="24"/>
        </w:rPr>
        <w:br/>
        <w:t>В) апперцепция</w:t>
      </w:r>
      <w:r w:rsidRPr="004B54FC">
        <w:rPr>
          <w:rFonts w:ascii="Times New Roman" w:hAnsi="Times New Roman" w:cs="Times New Roman"/>
          <w:sz w:val="24"/>
          <w:szCs w:val="24"/>
        </w:rPr>
        <w:br/>
        <w:t>Г) осмысленность</w:t>
      </w:r>
    </w:p>
    <w:p w:rsidR="00E445BD" w:rsidRPr="004B54FC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201D22">
        <w:rPr>
          <w:rFonts w:ascii="Times New Roman" w:hAnsi="Times New Roman" w:cs="Times New Roman"/>
          <w:i/>
          <w:sz w:val="24"/>
          <w:szCs w:val="24"/>
        </w:rPr>
        <w:t>Правильный ответ:</w:t>
      </w:r>
      <w:r>
        <w:rPr>
          <w:rFonts w:ascii="Times New Roman" w:hAnsi="Times New Roman" w:cs="Times New Roman"/>
          <w:i/>
          <w:sz w:val="24"/>
          <w:szCs w:val="24"/>
        </w:rPr>
        <w:t xml:space="preserve"> Б</w:t>
      </w:r>
    </w:p>
    <w:p w:rsidR="00E445BD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4B54FC">
        <w:rPr>
          <w:rFonts w:ascii="Times New Roman" w:hAnsi="Times New Roman" w:cs="Times New Roman"/>
          <w:b/>
          <w:bCs/>
          <w:sz w:val="24"/>
          <w:szCs w:val="24"/>
        </w:rPr>
        <w:t>8. Непроизвольное внимание возникает вследствие…</w:t>
      </w:r>
      <w:r w:rsidRPr="004B54FC">
        <w:rPr>
          <w:rFonts w:ascii="Times New Roman" w:hAnsi="Times New Roman" w:cs="Times New Roman"/>
          <w:sz w:val="24"/>
          <w:szCs w:val="24"/>
        </w:rPr>
        <w:br/>
        <w:t>А) волевого усилия</w:t>
      </w:r>
      <w:r w:rsidRPr="004B54FC">
        <w:rPr>
          <w:rFonts w:ascii="Times New Roman" w:hAnsi="Times New Roman" w:cs="Times New Roman"/>
          <w:sz w:val="24"/>
          <w:szCs w:val="24"/>
        </w:rPr>
        <w:br/>
        <w:t>Б) новизны и силы раздражителя</w:t>
      </w:r>
      <w:r w:rsidRPr="004B54FC">
        <w:rPr>
          <w:rFonts w:ascii="Times New Roman" w:hAnsi="Times New Roman" w:cs="Times New Roman"/>
          <w:sz w:val="24"/>
          <w:szCs w:val="24"/>
        </w:rPr>
        <w:br/>
        <w:t>В) постановки цели</w:t>
      </w:r>
      <w:r w:rsidRPr="004B54FC">
        <w:rPr>
          <w:rFonts w:ascii="Times New Roman" w:hAnsi="Times New Roman" w:cs="Times New Roman"/>
          <w:sz w:val="24"/>
          <w:szCs w:val="24"/>
        </w:rPr>
        <w:br/>
        <w:t>Г) интереса к результату деятельности</w:t>
      </w:r>
    </w:p>
    <w:p w:rsidR="00E445BD" w:rsidRPr="004B54FC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201D22">
        <w:rPr>
          <w:rFonts w:ascii="Times New Roman" w:hAnsi="Times New Roman" w:cs="Times New Roman"/>
          <w:i/>
          <w:sz w:val="24"/>
          <w:szCs w:val="24"/>
        </w:rPr>
        <w:t>Правильный ответ:</w:t>
      </w:r>
      <w:r>
        <w:rPr>
          <w:rFonts w:ascii="Times New Roman" w:hAnsi="Times New Roman" w:cs="Times New Roman"/>
          <w:i/>
          <w:sz w:val="24"/>
          <w:szCs w:val="24"/>
        </w:rPr>
        <w:t xml:space="preserve"> Б</w:t>
      </w:r>
    </w:p>
    <w:p w:rsidR="00E445BD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4B54FC">
        <w:rPr>
          <w:rFonts w:ascii="Times New Roman" w:hAnsi="Times New Roman" w:cs="Times New Roman"/>
          <w:b/>
          <w:bCs/>
          <w:sz w:val="24"/>
          <w:szCs w:val="24"/>
        </w:rPr>
        <w:t>9. Объём кратковременной памяти в среднем составляет…</w:t>
      </w:r>
      <w:r w:rsidRPr="004B54FC">
        <w:rPr>
          <w:rFonts w:ascii="Times New Roman" w:hAnsi="Times New Roman" w:cs="Times New Roman"/>
          <w:sz w:val="24"/>
          <w:szCs w:val="24"/>
        </w:rPr>
        <w:br/>
        <w:t>А) 3±2 элемента</w:t>
      </w:r>
      <w:r w:rsidRPr="004B54FC">
        <w:rPr>
          <w:rFonts w:ascii="Times New Roman" w:hAnsi="Times New Roman" w:cs="Times New Roman"/>
          <w:sz w:val="24"/>
          <w:szCs w:val="24"/>
        </w:rPr>
        <w:br/>
        <w:t>Б) 7±2 элемента</w:t>
      </w:r>
      <w:r w:rsidRPr="004B54FC">
        <w:rPr>
          <w:rFonts w:ascii="Times New Roman" w:hAnsi="Times New Roman" w:cs="Times New Roman"/>
          <w:sz w:val="24"/>
          <w:szCs w:val="24"/>
        </w:rPr>
        <w:br/>
        <w:t>В) 12±2 элемента</w:t>
      </w:r>
      <w:r w:rsidRPr="004B54FC">
        <w:rPr>
          <w:rFonts w:ascii="Times New Roman" w:hAnsi="Times New Roman" w:cs="Times New Roman"/>
          <w:sz w:val="24"/>
          <w:szCs w:val="24"/>
        </w:rPr>
        <w:br/>
        <w:t>Г) не ограничен</w:t>
      </w:r>
    </w:p>
    <w:p w:rsidR="00E445BD" w:rsidRPr="004B54FC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201D22">
        <w:rPr>
          <w:rFonts w:ascii="Times New Roman" w:hAnsi="Times New Roman" w:cs="Times New Roman"/>
          <w:i/>
          <w:sz w:val="24"/>
          <w:szCs w:val="24"/>
        </w:rPr>
        <w:t>Правильный ответ:</w:t>
      </w:r>
      <w:r>
        <w:rPr>
          <w:rFonts w:ascii="Times New Roman" w:hAnsi="Times New Roman" w:cs="Times New Roman"/>
          <w:i/>
          <w:sz w:val="24"/>
          <w:szCs w:val="24"/>
        </w:rPr>
        <w:t xml:space="preserve"> Б</w:t>
      </w:r>
    </w:p>
    <w:p w:rsidR="00E445BD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4B54FC">
        <w:rPr>
          <w:rFonts w:ascii="Times New Roman" w:hAnsi="Times New Roman" w:cs="Times New Roman"/>
          <w:b/>
          <w:bCs/>
          <w:sz w:val="24"/>
          <w:szCs w:val="24"/>
        </w:rPr>
        <w:t>10. К двигательной памяти относится запоминание…</w:t>
      </w:r>
      <w:r w:rsidRPr="004B54FC">
        <w:rPr>
          <w:rFonts w:ascii="Times New Roman" w:hAnsi="Times New Roman" w:cs="Times New Roman"/>
          <w:sz w:val="24"/>
          <w:szCs w:val="24"/>
        </w:rPr>
        <w:br/>
        <w:t>А) стихов</w:t>
      </w:r>
      <w:r w:rsidRPr="004B54FC">
        <w:rPr>
          <w:rFonts w:ascii="Times New Roman" w:hAnsi="Times New Roman" w:cs="Times New Roman"/>
          <w:sz w:val="24"/>
          <w:szCs w:val="24"/>
        </w:rPr>
        <w:br/>
        <w:t>Б) запахов</w:t>
      </w:r>
      <w:r w:rsidRPr="004B54FC">
        <w:rPr>
          <w:rFonts w:ascii="Times New Roman" w:hAnsi="Times New Roman" w:cs="Times New Roman"/>
          <w:sz w:val="24"/>
          <w:szCs w:val="24"/>
        </w:rPr>
        <w:br/>
        <w:t>В) последовательности движений (танца)</w:t>
      </w:r>
      <w:r w:rsidRPr="004B54FC">
        <w:rPr>
          <w:rFonts w:ascii="Times New Roman" w:hAnsi="Times New Roman" w:cs="Times New Roman"/>
          <w:sz w:val="24"/>
          <w:szCs w:val="24"/>
        </w:rPr>
        <w:br/>
        <w:t>Г) лиц людей</w:t>
      </w:r>
    </w:p>
    <w:p w:rsidR="00E445BD" w:rsidRPr="004B54FC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201D22">
        <w:rPr>
          <w:rFonts w:ascii="Times New Roman" w:hAnsi="Times New Roman" w:cs="Times New Roman"/>
          <w:i/>
          <w:sz w:val="24"/>
          <w:szCs w:val="24"/>
        </w:rPr>
        <w:t>Правильный ответ:</w:t>
      </w:r>
      <w:r>
        <w:rPr>
          <w:rFonts w:ascii="Times New Roman" w:hAnsi="Times New Roman" w:cs="Times New Roman"/>
          <w:i/>
          <w:sz w:val="24"/>
          <w:szCs w:val="24"/>
        </w:rPr>
        <w:t xml:space="preserve"> В</w:t>
      </w:r>
    </w:p>
    <w:p w:rsidR="00E445BD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4B54FC">
        <w:rPr>
          <w:rFonts w:ascii="Times New Roman" w:hAnsi="Times New Roman" w:cs="Times New Roman"/>
          <w:b/>
          <w:bCs/>
          <w:sz w:val="24"/>
          <w:szCs w:val="24"/>
        </w:rPr>
        <w:t xml:space="preserve">11. Мыслительная операция, позволяющая выделять существенные свойства и отвлекаться от </w:t>
      </w:r>
      <w:proofErr w:type="gramStart"/>
      <w:r w:rsidRPr="004B54FC">
        <w:rPr>
          <w:rFonts w:ascii="Times New Roman" w:hAnsi="Times New Roman" w:cs="Times New Roman"/>
          <w:b/>
          <w:bCs/>
          <w:sz w:val="24"/>
          <w:szCs w:val="24"/>
        </w:rPr>
        <w:t>несущественных</w:t>
      </w:r>
      <w:proofErr w:type="gramEnd"/>
      <w:r w:rsidRPr="004B54FC">
        <w:rPr>
          <w:rFonts w:ascii="Times New Roman" w:hAnsi="Times New Roman" w:cs="Times New Roman"/>
          <w:b/>
          <w:bCs/>
          <w:sz w:val="24"/>
          <w:szCs w:val="24"/>
        </w:rPr>
        <w:t>, – это…</w:t>
      </w:r>
      <w:r w:rsidRPr="004B54FC">
        <w:rPr>
          <w:rFonts w:ascii="Times New Roman" w:hAnsi="Times New Roman" w:cs="Times New Roman"/>
          <w:sz w:val="24"/>
          <w:szCs w:val="24"/>
        </w:rPr>
        <w:br/>
        <w:t>А) анализ</w:t>
      </w:r>
      <w:r w:rsidRPr="004B54FC">
        <w:rPr>
          <w:rFonts w:ascii="Times New Roman" w:hAnsi="Times New Roman" w:cs="Times New Roman"/>
          <w:sz w:val="24"/>
          <w:szCs w:val="24"/>
        </w:rPr>
        <w:br/>
        <w:t>Б) синтез</w:t>
      </w:r>
      <w:r w:rsidRPr="004B54FC">
        <w:rPr>
          <w:rFonts w:ascii="Times New Roman" w:hAnsi="Times New Roman" w:cs="Times New Roman"/>
          <w:sz w:val="24"/>
          <w:szCs w:val="24"/>
        </w:rPr>
        <w:br/>
        <w:t>В) абстракция</w:t>
      </w:r>
      <w:r w:rsidRPr="004B54FC">
        <w:rPr>
          <w:rFonts w:ascii="Times New Roman" w:hAnsi="Times New Roman" w:cs="Times New Roman"/>
          <w:sz w:val="24"/>
          <w:szCs w:val="24"/>
        </w:rPr>
        <w:br/>
        <w:t>Г) сравнение</w:t>
      </w:r>
    </w:p>
    <w:p w:rsidR="00E445BD" w:rsidRPr="004B54FC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201D22">
        <w:rPr>
          <w:rFonts w:ascii="Times New Roman" w:hAnsi="Times New Roman" w:cs="Times New Roman"/>
          <w:i/>
          <w:sz w:val="24"/>
          <w:szCs w:val="24"/>
        </w:rPr>
        <w:t>Правильный ответ:</w:t>
      </w:r>
      <w:r>
        <w:rPr>
          <w:rFonts w:ascii="Times New Roman" w:hAnsi="Times New Roman" w:cs="Times New Roman"/>
          <w:i/>
          <w:sz w:val="24"/>
          <w:szCs w:val="24"/>
        </w:rPr>
        <w:t xml:space="preserve"> В</w:t>
      </w:r>
    </w:p>
    <w:p w:rsidR="00E445BD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4B54FC">
        <w:rPr>
          <w:rFonts w:ascii="Times New Roman" w:hAnsi="Times New Roman" w:cs="Times New Roman"/>
          <w:b/>
          <w:bCs/>
          <w:sz w:val="24"/>
          <w:szCs w:val="24"/>
        </w:rPr>
        <w:lastRenderedPageBreak/>
        <w:t>12. Эмоции выполняют функцию…</w:t>
      </w:r>
      <w:r w:rsidRPr="004B54FC">
        <w:rPr>
          <w:rFonts w:ascii="Times New Roman" w:hAnsi="Times New Roman" w:cs="Times New Roman"/>
          <w:sz w:val="24"/>
          <w:szCs w:val="24"/>
        </w:rPr>
        <w:br/>
        <w:t>А) только регуляторную</w:t>
      </w:r>
      <w:r w:rsidRPr="004B54FC">
        <w:rPr>
          <w:rFonts w:ascii="Times New Roman" w:hAnsi="Times New Roman" w:cs="Times New Roman"/>
          <w:sz w:val="24"/>
          <w:szCs w:val="24"/>
        </w:rPr>
        <w:br/>
        <w:t>Б) сигнальную, регуляторную, коммуникативную</w:t>
      </w:r>
      <w:r w:rsidRPr="004B54FC">
        <w:rPr>
          <w:rFonts w:ascii="Times New Roman" w:hAnsi="Times New Roman" w:cs="Times New Roman"/>
          <w:sz w:val="24"/>
          <w:szCs w:val="24"/>
        </w:rPr>
        <w:br/>
        <w:t>В) только познавательную</w:t>
      </w:r>
      <w:r w:rsidRPr="004B54FC">
        <w:rPr>
          <w:rFonts w:ascii="Times New Roman" w:hAnsi="Times New Roman" w:cs="Times New Roman"/>
          <w:sz w:val="24"/>
          <w:szCs w:val="24"/>
        </w:rPr>
        <w:br/>
        <w:t>Г) только энергетическую</w:t>
      </w:r>
    </w:p>
    <w:p w:rsidR="00E445BD" w:rsidRPr="004B54FC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201D22">
        <w:rPr>
          <w:rFonts w:ascii="Times New Roman" w:hAnsi="Times New Roman" w:cs="Times New Roman"/>
          <w:i/>
          <w:sz w:val="24"/>
          <w:szCs w:val="24"/>
        </w:rPr>
        <w:t>Правильный ответ:</w:t>
      </w:r>
      <w:r>
        <w:rPr>
          <w:rFonts w:ascii="Times New Roman" w:hAnsi="Times New Roman" w:cs="Times New Roman"/>
          <w:i/>
          <w:sz w:val="24"/>
          <w:szCs w:val="24"/>
        </w:rPr>
        <w:t xml:space="preserve"> Б</w:t>
      </w:r>
    </w:p>
    <w:p w:rsidR="00E445BD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4B54FC">
        <w:rPr>
          <w:rFonts w:ascii="Times New Roman" w:hAnsi="Times New Roman" w:cs="Times New Roman"/>
          <w:b/>
          <w:bCs/>
          <w:sz w:val="24"/>
          <w:szCs w:val="24"/>
        </w:rPr>
        <w:t>13. Состояние длительного непреодолимого эмоционального напряжения, возникающее при блокировке целенаправленного поведения, – это…</w:t>
      </w:r>
      <w:r w:rsidRPr="004B54FC">
        <w:rPr>
          <w:rFonts w:ascii="Times New Roman" w:hAnsi="Times New Roman" w:cs="Times New Roman"/>
          <w:sz w:val="24"/>
          <w:szCs w:val="24"/>
        </w:rPr>
        <w:br/>
        <w:t>А) аффект</w:t>
      </w:r>
      <w:r w:rsidRPr="004B54FC">
        <w:rPr>
          <w:rFonts w:ascii="Times New Roman" w:hAnsi="Times New Roman" w:cs="Times New Roman"/>
          <w:sz w:val="24"/>
          <w:szCs w:val="24"/>
        </w:rPr>
        <w:br/>
        <w:t>Б) фрустрация</w:t>
      </w:r>
      <w:r w:rsidRPr="004B54FC">
        <w:rPr>
          <w:rFonts w:ascii="Times New Roman" w:hAnsi="Times New Roman" w:cs="Times New Roman"/>
          <w:sz w:val="24"/>
          <w:szCs w:val="24"/>
        </w:rPr>
        <w:br/>
        <w:t>В) стресс</w:t>
      </w:r>
      <w:r w:rsidRPr="004B54FC">
        <w:rPr>
          <w:rFonts w:ascii="Times New Roman" w:hAnsi="Times New Roman" w:cs="Times New Roman"/>
          <w:sz w:val="24"/>
          <w:szCs w:val="24"/>
        </w:rPr>
        <w:br/>
        <w:t>Г) эйфория</w:t>
      </w:r>
    </w:p>
    <w:p w:rsidR="00E445BD" w:rsidRPr="004B54FC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201D22">
        <w:rPr>
          <w:rFonts w:ascii="Times New Roman" w:hAnsi="Times New Roman" w:cs="Times New Roman"/>
          <w:i/>
          <w:sz w:val="24"/>
          <w:szCs w:val="24"/>
        </w:rPr>
        <w:t>Правильный ответ:</w:t>
      </w:r>
      <w:r>
        <w:rPr>
          <w:rFonts w:ascii="Times New Roman" w:hAnsi="Times New Roman" w:cs="Times New Roman"/>
          <w:i/>
          <w:sz w:val="24"/>
          <w:szCs w:val="24"/>
        </w:rPr>
        <w:t xml:space="preserve"> Б</w:t>
      </w:r>
    </w:p>
    <w:p w:rsidR="00E445BD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4B54FC">
        <w:rPr>
          <w:rFonts w:ascii="Times New Roman" w:hAnsi="Times New Roman" w:cs="Times New Roman"/>
          <w:b/>
          <w:bCs/>
          <w:sz w:val="24"/>
          <w:szCs w:val="24"/>
        </w:rPr>
        <w:t>14. Воображение, при котором образы создаются без волевых усилий (например, сновидения), называется…</w:t>
      </w:r>
      <w:r w:rsidRPr="004B54FC">
        <w:rPr>
          <w:rFonts w:ascii="Times New Roman" w:hAnsi="Times New Roman" w:cs="Times New Roman"/>
          <w:sz w:val="24"/>
          <w:szCs w:val="24"/>
        </w:rPr>
        <w:br/>
        <w:t>А) активным</w:t>
      </w:r>
      <w:r w:rsidRPr="004B54FC">
        <w:rPr>
          <w:rFonts w:ascii="Times New Roman" w:hAnsi="Times New Roman" w:cs="Times New Roman"/>
          <w:sz w:val="24"/>
          <w:szCs w:val="24"/>
        </w:rPr>
        <w:br/>
        <w:t>Б) пассивным</w:t>
      </w:r>
      <w:r w:rsidRPr="004B54FC">
        <w:rPr>
          <w:rFonts w:ascii="Times New Roman" w:hAnsi="Times New Roman" w:cs="Times New Roman"/>
          <w:sz w:val="24"/>
          <w:szCs w:val="24"/>
        </w:rPr>
        <w:br/>
        <w:t>В) творческим</w:t>
      </w:r>
      <w:r w:rsidRPr="004B54FC">
        <w:rPr>
          <w:rFonts w:ascii="Times New Roman" w:hAnsi="Times New Roman" w:cs="Times New Roman"/>
          <w:sz w:val="24"/>
          <w:szCs w:val="24"/>
        </w:rPr>
        <w:br/>
        <w:t>Г) репродуктивным</w:t>
      </w:r>
    </w:p>
    <w:p w:rsidR="00E445BD" w:rsidRPr="004B54FC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201D22">
        <w:rPr>
          <w:rFonts w:ascii="Times New Roman" w:hAnsi="Times New Roman" w:cs="Times New Roman"/>
          <w:i/>
          <w:sz w:val="24"/>
          <w:szCs w:val="24"/>
        </w:rPr>
        <w:t>Правильный ответ:</w:t>
      </w:r>
      <w:r>
        <w:rPr>
          <w:rFonts w:ascii="Times New Roman" w:hAnsi="Times New Roman" w:cs="Times New Roman"/>
          <w:i/>
          <w:sz w:val="24"/>
          <w:szCs w:val="24"/>
        </w:rPr>
        <w:t xml:space="preserve"> Б</w:t>
      </w:r>
    </w:p>
    <w:p w:rsidR="00E445BD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4B54FC">
        <w:rPr>
          <w:rFonts w:ascii="Times New Roman" w:hAnsi="Times New Roman" w:cs="Times New Roman"/>
          <w:b/>
          <w:bCs/>
          <w:sz w:val="24"/>
          <w:szCs w:val="24"/>
        </w:rPr>
        <w:t>15. Интеллект – это…</w:t>
      </w:r>
      <w:r w:rsidRPr="004B54FC">
        <w:rPr>
          <w:rFonts w:ascii="Times New Roman" w:hAnsi="Times New Roman" w:cs="Times New Roman"/>
          <w:sz w:val="24"/>
          <w:szCs w:val="24"/>
        </w:rPr>
        <w:br/>
        <w:t>А) совокупность всех познавательных процессов</w:t>
      </w:r>
      <w:r w:rsidRPr="004B54FC">
        <w:rPr>
          <w:rFonts w:ascii="Times New Roman" w:hAnsi="Times New Roman" w:cs="Times New Roman"/>
          <w:sz w:val="24"/>
          <w:szCs w:val="24"/>
        </w:rPr>
        <w:br/>
        <w:t>Б) способность к адаптации в новых ситуациях и решению задач</w:t>
      </w:r>
      <w:r w:rsidRPr="004B54FC">
        <w:rPr>
          <w:rFonts w:ascii="Times New Roman" w:hAnsi="Times New Roman" w:cs="Times New Roman"/>
          <w:sz w:val="24"/>
          <w:szCs w:val="24"/>
        </w:rPr>
        <w:br/>
        <w:t>В) объём знаний</w:t>
      </w:r>
      <w:r w:rsidRPr="004B54FC">
        <w:rPr>
          <w:rFonts w:ascii="Times New Roman" w:hAnsi="Times New Roman" w:cs="Times New Roman"/>
          <w:sz w:val="24"/>
          <w:szCs w:val="24"/>
        </w:rPr>
        <w:br/>
        <w:t>Г) скорость реакции</w:t>
      </w:r>
    </w:p>
    <w:p w:rsidR="00E445BD" w:rsidRPr="004B54FC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201D22">
        <w:rPr>
          <w:rFonts w:ascii="Times New Roman" w:hAnsi="Times New Roman" w:cs="Times New Roman"/>
          <w:i/>
          <w:sz w:val="24"/>
          <w:szCs w:val="24"/>
        </w:rPr>
        <w:t>Правильный ответ:</w:t>
      </w:r>
      <w:r>
        <w:rPr>
          <w:rFonts w:ascii="Times New Roman" w:hAnsi="Times New Roman" w:cs="Times New Roman"/>
          <w:i/>
          <w:sz w:val="24"/>
          <w:szCs w:val="24"/>
        </w:rPr>
        <w:t xml:space="preserve"> Б</w:t>
      </w:r>
    </w:p>
    <w:p w:rsidR="00E445BD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4B54FC">
        <w:rPr>
          <w:rFonts w:ascii="Times New Roman" w:hAnsi="Times New Roman" w:cs="Times New Roman"/>
          <w:b/>
          <w:bCs/>
          <w:sz w:val="24"/>
          <w:szCs w:val="24"/>
        </w:rPr>
        <w:t xml:space="preserve">16. Соотношение </w:t>
      </w:r>
      <w:proofErr w:type="gramStart"/>
      <w:r w:rsidRPr="004B54FC">
        <w:rPr>
          <w:rFonts w:ascii="Times New Roman" w:hAnsi="Times New Roman" w:cs="Times New Roman"/>
          <w:b/>
          <w:bCs/>
          <w:sz w:val="24"/>
          <w:szCs w:val="24"/>
        </w:rPr>
        <w:t>биологического</w:t>
      </w:r>
      <w:proofErr w:type="gramEnd"/>
      <w:r w:rsidRPr="004B54FC">
        <w:rPr>
          <w:rFonts w:ascii="Times New Roman" w:hAnsi="Times New Roman" w:cs="Times New Roman"/>
          <w:b/>
          <w:bCs/>
          <w:sz w:val="24"/>
          <w:szCs w:val="24"/>
        </w:rPr>
        <w:t xml:space="preserve"> и социального в личности:</w:t>
      </w:r>
      <w:r w:rsidRPr="004B54FC">
        <w:rPr>
          <w:rFonts w:ascii="Times New Roman" w:hAnsi="Times New Roman" w:cs="Times New Roman"/>
          <w:sz w:val="24"/>
          <w:szCs w:val="24"/>
        </w:rPr>
        <w:br/>
        <w:t>А) личность – полностью биологическое образование</w:t>
      </w:r>
      <w:r w:rsidRPr="004B54FC">
        <w:rPr>
          <w:rFonts w:ascii="Times New Roman" w:hAnsi="Times New Roman" w:cs="Times New Roman"/>
          <w:sz w:val="24"/>
          <w:szCs w:val="24"/>
        </w:rPr>
        <w:br/>
        <w:t>Б) личность формируется только под влиянием общества, биологические факторы не важны</w:t>
      </w:r>
      <w:r w:rsidRPr="004B54FC">
        <w:rPr>
          <w:rFonts w:ascii="Times New Roman" w:hAnsi="Times New Roman" w:cs="Times New Roman"/>
          <w:sz w:val="24"/>
          <w:szCs w:val="24"/>
        </w:rPr>
        <w:br/>
        <w:t>В) личность – результат взаимодействия биологических задатков и социальной среды</w:t>
      </w:r>
      <w:r w:rsidRPr="004B54FC">
        <w:rPr>
          <w:rFonts w:ascii="Times New Roman" w:hAnsi="Times New Roman" w:cs="Times New Roman"/>
          <w:sz w:val="24"/>
          <w:szCs w:val="24"/>
        </w:rPr>
        <w:br/>
        <w:t>Г) личность определяется исключительно наследственностью</w:t>
      </w:r>
    </w:p>
    <w:p w:rsidR="00E445BD" w:rsidRPr="004B54FC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201D22">
        <w:rPr>
          <w:rFonts w:ascii="Times New Roman" w:hAnsi="Times New Roman" w:cs="Times New Roman"/>
          <w:i/>
          <w:sz w:val="24"/>
          <w:szCs w:val="24"/>
        </w:rPr>
        <w:t>Правильный ответ:</w:t>
      </w:r>
      <w:r>
        <w:rPr>
          <w:rFonts w:ascii="Times New Roman" w:hAnsi="Times New Roman" w:cs="Times New Roman"/>
          <w:i/>
          <w:sz w:val="24"/>
          <w:szCs w:val="24"/>
        </w:rPr>
        <w:t xml:space="preserve"> В</w:t>
      </w:r>
    </w:p>
    <w:p w:rsidR="00E445BD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4B54FC">
        <w:rPr>
          <w:rFonts w:ascii="Times New Roman" w:hAnsi="Times New Roman" w:cs="Times New Roman"/>
          <w:b/>
          <w:bCs/>
          <w:sz w:val="24"/>
          <w:szCs w:val="24"/>
        </w:rPr>
        <w:t>17. Тип темперамента, характеризующийся высокой активностью, резкой сменой настроения, вспыльчивостью, – это…</w:t>
      </w:r>
      <w:r w:rsidRPr="004B54FC">
        <w:rPr>
          <w:rFonts w:ascii="Times New Roman" w:hAnsi="Times New Roman" w:cs="Times New Roman"/>
          <w:sz w:val="24"/>
          <w:szCs w:val="24"/>
        </w:rPr>
        <w:br/>
        <w:t>А) сангвиник</w:t>
      </w:r>
      <w:r w:rsidRPr="004B54FC">
        <w:rPr>
          <w:rFonts w:ascii="Times New Roman" w:hAnsi="Times New Roman" w:cs="Times New Roman"/>
          <w:sz w:val="24"/>
          <w:szCs w:val="24"/>
        </w:rPr>
        <w:br/>
        <w:t>Б) флегматик</w:t>
      </w:r>
      <w:r w:rsidRPr="004B54FC">
        <w:rPr>
          <w:rFonts w:ascii="Times New Roman" w:hAnsi="Times New Roman" w:cs="Times New Roman"/>
          <w:sz w:val="24"/>
          <w:szCs w:val="24"/>
        </w:rPr>
        <w:br/>
        <w:t>В) холерик</w:t>
      </w:r>
      <w:r w:rsidRPr="004B54FC">
        <w:rPr>
          <w:rFonts w:ascii="Times New Roman" w:hAnsi="Times New Roman" w:cs="Times New Roman"/>
          <w:sz w:val="24"/>
          <w:szCs w:val="24"/>
        </w:rPr>
        <w:br/>
        <w:t>Г) меланхолик</w:t>
      </w:r>
    </w:p>
    <w:p w:rsidR="00E445BD" w:rsidRPr="004B54FC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201D22">
        <w:rPr>
          <w:rFonts w:ascii="Times New Roman" w:hAnsi="Times New Roman" w:cs="Times New Roman"/>
          <w:i/>
          <w:sz w:val="24"/>
          <w:szCs w:val="24"/>
        </w:rPr>
        <w:lastRenderedPageBreak/>
        <w:t>Правильный ответ:</w:t>
      </w:r>
      <w:r>
        <w:rPr>
          <w:rFonts w:ascii="Times New Roman" w:hAnsi="Times New Roman" w:cs="Times New Roman"/>
          <w:i/>
          <w:sz w:val="24"/>
          <w:szCs w:val="24"/>
        </w:rPr>
        <w:t xml:space="preserve"> В</w:t>
      </w:r>
    </w:p>
    <w:p w:rsidR="00E445BD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4B54FC">
        <w:rPr>
          <w:rFonts w:ascii="Times New Roman" w:hAnsi="Times New Roman" w:cs="Times New Roman"/>
          <w:b/>
          <w:bCs/>
          <w:sz w:val="24"/>
          <w:szCs w:val="24"/>
        </w:rPr>
        <w:t>18. Совокупность устойчивых индивидуальных особенностей личности, проявляющихся в поведении и деятельности, – это…</w:t>
      </w:r>
      <w:r w:rsidRPr="004B54FC">
        <w:rPr>
          <w:rFonts w:ascii="Times New Roman" w:hAnsi="Times New Roman" w:cs="Times New Roman"/>
          <w:sz w:val="24"/>
          <w:szCs w:val="24"/>
        </w:rPr>
        <w:br/>
        <w:t>А) темперамент</w:t>
      </w:r>
      <w:r w:rsidRPr="004B54FC">
        <w:rPr>
          <w:rFonts w:ascii="Times New Roman" w:hAnsi="Times New Roman" w:cs="Times New Roman"/>
          <w:sz w:val="24"/>
          <w:szCs w:val="24"/>
        </w:rPr>
        <w:br/>
        <w:t>Б) характер</w:t>
      </w:r>
      <w:r w:rsidRPr="004B54FC">
        <w:rPr>
          <w:rFonts w:ascii="Times New Roman" w:hAnsi="Times New Roman" w:cs="Times New Roman"/>
          <w:sz w:val="24"/>
          <w:szCs w:val="24"/>
        </w:rPr>
        <w:br/>
        <w:t>В) способности</w:t>
      </w:r>
      <w:r w:rsidRPr="004B54FC">
        <w:rPr>
          <w:rFonts w:ascii="Times New Roman" w:hAnsi="Times New Roman" w:cs="Times New Roman"/>
          <w:sz w:val="24"/>
          <w:szCs w:val="24"/>
        </w:rPr>
        <w:br/>
        <w:t>Г) задатки</w:t>
      </w:r>
    </w:p>
    <w:p w:rsidR="00E445BD" w:rsidRPr="004B54FC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201D22">
        <w:rPr>
          <w:rFonts w:ascii="Times New Roman" w:hAnsi="Times New Roman" w:cs="Times New Roman"/>
          <w:i/>
          <w:sz w:val="24"/>
          <w:szCs w:val="24"/>
        </w:rPr>
        <w:t>Правильный ответ:</w:t>
      </w:r>
      <w:r>
        <w:rPr>
          <w:rFonts w:ascii="Times New Roman" w:hAnsi="Times New Roman" w:cs="Times New Roman"/>
          <w:i/>
          <w:sz w:val="24"/>
          <w:szCs w:val="24"/>
        </w:rPr>
        <w:t xml:space="preserve"> Б</w:t>
      </w:r>
    </w:p>
    <w:p w:rsidR="00E445BD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4B54FC">
        <w:rPr>
          <w:rFonts w:ascii="Times New Roman" w:hAnsi="Times New Roman" w:cs="Times New Roman"/>
          <w:b/>
          <w:bCs/>
          <w:sz w:val="24"/>
          <w:szCs w:val="24"/>
        </w:rPr>
        <w:t>19. Задатки – это…</w:t>
      </w:r>
      <w:r w:rsidRPr="004B54FC">
        <w:rPr>
          <w:rFonts w:ascii="Times New Roman" w:hAnsi="Times New Roman" w:cs="Times New Roman"/>
          <w:sz w:val="24"/>
          <w:szCs w:val="24"/>
        </w:rPr>
        <w:br/>
        <w:t>А) врождённые анатомо-физиологические особенности</w:t>
      </w:r>
      <w:r w:rsidRPr="004B54FC">
        <w:rPr>
          <w:rFonts w:ascii="Times New Roman" w:hAnsi="Times New Roman" w:cs="Times New Roman"/>
          <w:sz w:val="24"/>
          <w:szCs w:val="24"/>
        </w:rPr>
        <w:br/>
        <w:t>Б) приобретённые знания и умения</w:t>
      </w:r>
      <w:r w:rsidRPr="004B54FC">
        <w:rPr>
          <w:rFonts w:ascii="Times New Roman" w:hAnsi="Times New Roman" w:cs="Times New Roman"/>
          <w:sz w:val="24"/>
          <w:szCs w:val="24"/>
        </w:rPr>
        <w:br/>
        <w:t>В) уровень развития интеллекта</w:t>
      </w:r>
      <w:r w:rsidRPr="004B54FC">
        <w:rPr>
          <w:rFonts w:ascii="Times New Roman" w:hAnsi="Times New Roman" w:cs="Times New Roman"/>
          <w:sz w:val="24"/>
          <w:szCs w:val="24"/>
        </w:rPr>
        <w:br/>
        <w:t>Г) моральные качества</w:t>
      </w:r>
    </w:p>
    <w:p w:rsidR="00E445BD" w:rsidRPr="004B54FC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201D22">
        <w:rPr>
          <w:rFonts w:ascii="Times New Roman" w:hAnsi="Times New Roman" w:cs="Times New Roman"/>
          <w:i/>
          <w:sz w:val="24"/>
          <w:szCs w:val="24"/>
        </w:rPr>
        <w:t>Правильный ответ:</w:t>
      </w:r>
      <w:r>
        <w:rPr>
          <w:rFonts w:ascii="Times New Roman" w:hAnsi="Times New Roman" w:cs="Times New Roman"/>
          <w:i/>
          <w:sz w:val="24"/>
          <w:szCs w:val="24"/>
        </w:rPr>
        <w:t xml:space="preserve"> А</w:t>
      </w:r>
    </w:p>
    <w:p w:rsidR="00E445BD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4B54FC">
        <w:rPr>
          <w:rFonts w:ascii="Times New Roman" w:hAnsi="Times New Roman" w:cs="Times New Roman"/>
          <w:b/>
          <w:bCs/>
          <w:sz w:val="24"/>
          <w:szCs w:val="24"/>
        </w:rPr>
        <w:t>20. Акцентуация характера – это…</w:t>
      </w:r>
      <w:r w:rsidRPr="004B54FC">
        <w:rPr>
          <w:rFonts w:ascii="Times New Roman" w:hAnsi="Times New Roman" w:cs="Times New Roman"/>
          <w:sz w:val="24"/>
          <w:szCs w:val="24"/>
        </w:rPr>
        <w:br/>
        <w:t>А) крайний вариант нормы, чрезмерное усиление отдельных черт</w:t>
      </w:r>
      <w:r w:rsidRPr="004B54FC">
        <w:rPr>
          <w:rFonts w:ascii="Times New Roman" w:hAnsi="Times New Roman" w:cs="Times New Roman"/>
          <w:sz w:val="24"/>
          <w:szCs w:val="24"/>
        </w:rPr>
        <w:br/>
        <w:t>Б) психическое расстройство</w:t>
      </w:r>
      <w:r w:rsidRPr="004B54FC">
        <w:rPr>
          <w:rFonts w:ascii="Times New Roman" w:hAnsi="Times New Roman" w:cs="Times New Roman"/>
          <w:sz w:val="24"/>
          <w:szCs w:val="24"/>
        </w:rPr>
        <w:br/>
        <w:t>В) временное состояние</w:t>
      </w:r>
      <w:r w:rsidRPr="004B54FC">
        <w:rPr>
          <w:rFonts w:ascii="Times New Roman" w:hAnsi="Times New Roman" w:cs="Times New Roman"/>
          <w:sz w:val="24"/>
          <w:szCs w:val="24"/>
        </w:rPr>
        <w:br/>
        <w:t>Г) тип темперамента</w:t>
      </w:r>
    </w:p>
    <w:p w:rsidR="00E445BD" w:rsidRPr="004B54FC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201D22">
        <w:rPr>
          <w:rFonts w:ascii="Times New Roman" w:hAnsi="Times New Roman" w:cs="Times New Roman"/>
          <w:i/>
          <w:sz w:val="24"/>
          <w:szCs w:val="24"/>
        </w:rPr>
        <w:t>Правильный ответ:</w:t>
      </w:r>
      <w:r>
        <w:rPr>
          <w:rFonts w:ascii="Times New Roman" w:hAnsi="Times New Roman" w:cs="Times New Roman"/>
          <w:i/>
          <w:sz w:val="24"/>
          <w:szCs w:val="24"/>
        </w:rPr>
        <w:t xml:space="preserve"> А</w:t>
      </w:r>
    </w:p>
    <w:p w:rsidR="00E445BD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4B54FC">
        <w:rPr>
          <w:rFonts w:ascii="Times New Roman" w:hAnsi="Times New Roman" w:cs="Times New Roman"/>
          <w:b/>
          <w:bCs/>
          <w:sz w:val="24"/>
          <w:szCs w:val="24"/>
        </w:rPr>
        <w:t>21. Ведущий вид деятельности в дошкольном возрасте – это…</w:t>
      </w:r>
      <w:r w:rsidRPr="004B54FC">
        <w:rPr>
          <w:rFonts w:ascii="Times New Roman" w:hAnsi="Times New Roman" w:cs="Times New Roman"/>
          <w:sz w:val="24"/>
          <w:szCs w:val="24"/>
        </w:rPr>
        <w:br/>
        <w:t>А) игра</w:t>
      </w:r>
      <w:r w:rsidRPr="004B54FC">
        <w:rPr>
          <w:rFonts w:ascii="Times New Roman" w:hAnsi="Times New Roman" w:cs="Times New Roman"/>
          <w:sz w:val="24"/>
          <w:szCs w:val="24"/>
        </w:rPr>
        <w:br/>
        <w:t>Б) учение</w:t>
      </w:r>
      <w:r w:rsidRPr="004B54FC">
        <w:rPr>
          <w:rFonts w:ascii="Times New Roman" w:hAnsi="Times New Roman" w:cs="Times New Roman"/>
          <w:sz w:val="24"/>
          <w:szCs w:val="24"/>
        </w:rPr>
        <w:br/>
        <w:t>В) труд</w:t>
      </w:r>
      <w:r w:rsidRPr="004B54FC">
        <w:rPr>
          <w:rFonts w:ascii="Times New Roman" w:hAnsi="Times New Roman" w:cs="Times New Roman"/>
          <w:sz w:val="24"/>
          <w:szCs w:val="24"/>
        </w:rPr>
        <w:br/>
        <w:t>Г) общение</w:t>
      </w:r>
    </w:p>
    <w:p w:rsidR="00E445BD" w:rsidRPr="004B54FC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201D22">
        <w:rPr>
          <w:rFonts w:ascii="Times New Roman" w:hAnsi="Times New Roman" w:cs="Times New Roman"/>
          <w:i/>
          <w:sz w:val="24"/>
          <w:szCs w:val="24"/>
        </w:rPr>
        <w:t>Правильный ответ:</w:t>
      </w:r>
      <w:r>
        <w:rPr>
          <w:rFonts w:ascii="Times New Roman" w:hAnsi="Times New Roman" w:cs="Times New Roman"/>
          <w:i/>
          <w:sz w:val="24"/>
          <w:szCs w:val="24"/>
        </w:rPr>
        <w:t xml:space="preserve"> А</w:t>
      </w:r>
    </w:p>
    <w:p w:rsidR="00E445BD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4B54FC">
        <w:rPr>
          <w:rFonts w:ascii="Times New Roman" w:hAnsi="Times New Roman" w:cs="Times New Roman"/>
          <w:b/>
          <w:bCs/>
          <w:sz w:val="24"/>
          <w:szCs w:val="24"/>
        </w:rPr>
        <w:t>22. Мотив – это…</w:t>
      </w:r>
      <w:r w:rsidRPr="004B54FC">
        <w:rPr>
          <w:rFonts w:ascii="Times New Roman" w:hAnsi="Times New Roman" w:cs="Times New Roman"/>
          <w:sz w:val="24"/>
          <w:szCs w:val="24"/>
        </w:rPr>
        <w:br/>
        <w:t>А) цель деятельности</w:t>
      </w:r>
      <w:r w:rsidRPr="004B54FC">
        <w:rPr>
          <w:rFonts w:ascii="Times New Roman" w:hAnsi="Times New Roman" w:cs="Times New Roman"/>
          <w:sz w:val="24"/>
          <w:szCs w:val="24"/>
        </w:rPr>
        <w:br/>
        <w:t>Б) побуждение к деятельности, связанное с удовлетворением потребности</w:t>
      </w:r>
      <w:r w:rsidRPr="004B54FC">
        <w:rPr>
          <w:rFonts w:ascii="Times New Roman" w:hAnsi="Times New Roman" w:cs="Times New Roman"/>
          <w:sz w:val="24"/>
          <w:szCs w:val="24"/>
        </w:rPr>
        <w:br/>
        <w:t>В) результат деятельности</w:t>
      </w:r>
      <w:r w:rsidRPr="004B54FC">
        <w:rPr>
          <w:rFonts w:ascii="Times New Roman" w:hAnsi="Times New Roman" w:cs="Times New Roman"/>
          <w:sz w:val="24"/>
          <w:szCs w:val="24"/>
        </w:rPr>
        <w:br/>
        <w:t>Г) условие деятельности</w:t>
      </w:r>
    </w:p>
    <w:p w:rsidR="00E445BD" w:rsidRPr="004B54FC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201D22">
        <w:rPr>
          <w:rFonts w:ascii="Times New Roman" w:hAnsi="Times New Roman" w:cs="Times New Roman"/>
          <w:i/>
          <w:sz w:val="24"/>
          <w:szCs w:val="24"/>
        </w:rPr>
        <w:t>Правильный ответ:</w:t>
      </w:r>
      <w:r>
        <w:rPr>
          <w:rFonts w:ascii="Times New Roman" w:hAnsi="Times New Roman" w:cs="Times New Roman"/>
          <w:i/>
          <w:sz w:val="24"/>
          <w:szCs w:val="24"/>
        </w:rPr>
        <w:t xml:space="preserve"> Б</w:t>
      </w:r>
    </w:p>
    <w:p w:rsidR="00E445BD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4B54FC">
        <w:rPr>
          <w:rFonts w:ascii="Times New Roman" w:hAnsi="Times New Roman" w:cs="Times New Roman"/>
          <w:b/>
          <w:bCs/>
          <w:sz w:val="24"/>
          <w:szCs w:val="24"/>
        </w:rPr>
        <w:t>23. Чувства – это…</w:t>
      </w:r>
      <w:r w:rsidRPr="004B54FC">
        <w:rPr>
          <w:rFonts w:ascii="Times New Roman" w:hAnsi="Times New Roman" w:cs="Times New Roman"/>
          <w:sz w:val="24"/>
          <w:szCs w:val="24"/>
        </w:rPr>
        <w:br/>
        <w:t>А) кратковременные эмоциональные реакции</w:t>
      </w:r>
      <w:r w:rsidRPr="004B54FC">
        <w:rPr>
          <w:rFonts w:ascii="Times New Roman" w:hAnsi="Times New Roman" w:cs="Times New Roman"/>
          <w:sz w:val="24"/>
          <w:szCs w:val="24"/>
        </w:rPr>
        <w:br/>
        <w:t>Б) устойчивые эмоциональные отношения человека к явлениям действительности</w:t>
      </w:r>
      <w:r w:rsidRPr="004B54FC">
        <w:rPr>
          <w:rFonts w:ascii="Times New Roman" w:hAnsi="Times New Roman" w:cs="Times New Roman"/>
          <w:sz w:val="24"/>
          <w:szCs w:val="24"/>
        </w:rPr>
        <w:br/>
        <w:t>В) физиологические рефлексы</w:t>
      </w:r>
      <w:r w:rsidRPr="004B54FC">
        <w:rPr>
          <w:rFonts w:ascii="Times New Roman" w:hAnsi="Times New Roman" w:cs="Times New Roman"/>
          <w:sz w:val="24"/>
          <w:szCs w:val="24"/>
        </w:rPr>
        <w:br/>
        <w:t>Г) бессознательные влечения</w:t>
      </w:r>
    </w:p>
    <w:p w:rsidR="00E445BD" w:rsidRPr="004B54FC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201D22">
        <w:rPr>
          <w:rFonts w:ascii="Times New Roman" w:hAnsi="Times New Roman" w:cs="Times New Roman"/>
          <w:i/>
          <w:sz w:val="24"/>
          <w:szCs w:val="24"/>
        </w:rPr>
        <w:t>Правильный ответ:</w:t>
      </w:r>
      <w:r>
        <w:rPr>
          <w:rFonts w:ascii="Times New Roman" w:hAnsi="Times New Roman" w:cs="Times New Roman"/>
          <w:i/>
          <w:sz w:val="24"/>
          <w:szCs w:val="24"/>
        </w:rPr>
        <w:t xml:space="preserve"> Б</w:t>
      </w:r>
    </w:p>
    <w:p w:rsidR="00E445BD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4B54FC">
        <w:rPr>
          <w:rFonts w:ascii="Times New Roman" w:hAnsi="Times New Roman" w:cs="Times New Roman"/>
          <w:b/>
          <w:bCs/>
          <w:sz w:val="24"/>
          <w:szCs w:val="24"/>
        </w:rPr>
        <w:lastRenderedPageBreak/>
        <w:t>24. Метод психологии, основанный на самонаблюдении, – это…</w:t>
      </w:r>
      <w:r w:rsidRPr="004B54FC">
        <w:rPr>
          <w:rFonts w:ascii="Times New Roman" w:hAnsi="Times New Roman" w:cs="Times New Roman"/>
          <w:sz w:val="24"/>
          <w:szCs w:val="24"/>
        </w:rPr>
        <w:br/>
        <w:t>А) интроспекция</w:t>
      </w:r>
      <w:r w:rsidRPr="004B54FC">
        <w:rPr>
          <w:rFonts w:ascii="Times New Roman" w:hAnsi="Times New Roman" w:cs="Times New Roman"/>
          <w:sz w:val="24"/>
          <w:szCs w:val="24"/>
        </w:rPr>
        <w:br/>
        <w:t>Б) тестирование</w:t>
      </w:r>
      <w:r w:rsidRPr="004B54FC">
        <w:rPr>
          <w:rFonts w:ascii="Times New Roman" w:hAnsi="Times New Roman" w:cs="Times New Roman"/>
          <w:sz w:val="24"/>
          <w:szCs w:val="24"/>
        </w:rPr>
        <w:br/>
        <w:t>В) эксперимент</w:t>
      </w:r>
      <w:r w:rsidRPr="004B54FC">
        <w:rPr>
          <w:rFonts w:ascii="Times New Roman" w:hAnsi="Times New Roman" w:cs="Times New Roman"/>
          <w:sz w:val="24"/>
          <w:szCs w:val="24"/>
        </w:rPr>
        <w:br/>
        <w:t>Г) беседа</w:t>
      </w:r>
    </w:p>
    <w:p w:rsidR="00E445BD" w:rsidRPr="004B54FC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201D22">
        <w:rPr>
          <w:rFonts w:ascii="Times New Roman" w:hAnsi="Times New Roman" w:cs="Times New Roman"/>
          <w:i/>
          <w:sz w:val="24"/>
          <w:szCs w:val="24"/>
        </w:rPr>
        <w:t>Правильный ответ:</w:t>
      </w:r>
      <w:r>
        <w:rPr>
          <w:rFonts w:ascii="Times New Roman" w:hAnsi="Times New Roman" w:cs="Times New Roman"/>
          <w:i/>
          <w:sz w:val="24"/>
          <w:szCs w:val="24"/>
        </w:rPr>
        <w:t xml:space="preserve"> А</w:t>
      </w:r>
    </w:p>
    <w:p w:rsidR="00E445BD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4B54FC">
        <w:rPr>
          <w:rFonts w:ascii="Times New Roman" w:hAnsi="Times New Roman" w:cs="Times New Roman"/>
          <w:b/>
          <w:bCs/>
          <w:sz w:val="24"/>
          <w:szCs w:val="24"/>
        </w:rPr>
        <w:t>25. К конфликтным эмоциональным состояниям относят…</w:t>
      </w:r>
      <w:r w:rsidRPr="004B54FC">
        <w:rPr>
          <w:rFonts w:ascii="Times New Roman" w:hAnsi="Times New Roman" w:cs="Times New Roman"/>
          <w:sz w:val="24"/>
          <w:szCs w:val="24"/>
        </w:rPr>
        <w:br/>
        <w:t>А) радость, интерес</w:t>
      </w:r>
      <w:r w:rsidRPr="004B54FC">
        <w:rPr>
          <w:rFonts w:ascii="Times New Roman" w:hAnsi="Times New Roman" w:cs="Times New Roman"/>
          <w:sz w:val="24"/>
          <w:szCs w:val="24"/>
        </w:rPr>
        <w:br/>
        <w:t>Б) стресс, аффект, фрустрацию</w:t>
      </w:r>
      <w:r w:rsidRPr="004B54FC">
        <w:rPr>
          <w:rFonts w:ascii="Times New Roman" w:hAnsi="Times New Roman" w:cs="Times New Roman"/>
          <w:sz w:val="24"/>
          <w:szCs w:val="24"/>
        </w:rPr>
        <w:br/>
        <w:t>В) удивление, гнев</w:t>
      </w:r>
      <w:r w:rsidRPr="004B54FC">
        <w:rPr>
          <w:rFonts w:ascii="Times New Roman" w:hAnsi="Times New Roman" w:cs="Times New Roman"/>
          <w:sz w:val="24"/>
          <w:szCs w:val="24"/>
        </w:rPr>
        <w:br/>
        <w:t>Г) спокойствие, утомление</w:t>
      </w:r>
    </w:p>
    <w:p w:rsidR="00E445BD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201D22">
        <w:rPr>
          <w:rFonts w:ascii="Times New Roman" w:hAnsi="Times New Roman" w:cs="Times New Roman"/>
          <w:i/>
          <w:sz w:val="24"/>
          <w:szCs w:val="24"/>
        </w:rPr>
        <w:t>Правильный ответ:</w:t>
      </w:r>
      <w:r>
        <w:rPr>
          <w:rFonts w:ascii="Times New Roman" w:hAnsi="Times New Roman" w:cs="Times New Roman"/>
          <w:i/>
          <w:sz w:val="24"/>
          <w:szCs w:val="24"/>
        </w:rPr>
        <w:t xml:space="preserve"> Б</w:t>
      </w:r>
      <w:r>
        <w:rPr>
          <w:rFonts w:ascii="Times New Roman" w:hAnsi="Times New Roman" w:cs="Times New Roman"/>
          <w:i/>
          <w:sz w:val="24"/>
          <w:szCs w:val="24"/>
        </w:rPr>
        <w:br/>
      </w:r>
      <w:r>
        <w:rPr>
          <w:rFonts w:ascii="Times New Roman" w:hAnsi="Times New Roman" w:cs="Times New Roman"/>
          <w:i/>
          <w:sz w:val="24"/>
          <w:szCs w:val="24"/>
        </w:rPr>
        <w:br/>
      </w:r>
      <w:r w:rsidRPr="009416A1">
        <w:rPr>
          <w:rFonts w:ascii="Times New Roman" w:hAnsi="Times New Roman" w:cs="Times New Roman"/>
          <w:b/>
          <w:sz w:val="24"/>
          <w:szCs w:val="24"/>
        </w:rPr>
        <w:t xml:space="preserve">БЛОК </w:t>
      </w:r>
      <w:proofErr w:type="gramStart"/>
      <w:r w:rsidRPr="009416A1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</w:p>
    <w:p w:rsidR="00E445BD" w:rsidRPr="004B54FC" w:rsidRDefault="00E445BD" w:rsidP="00E445B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Задание 1.</w:t>
      </w:r>
    </w:p>
    <w:p w:rsidR="00E445BD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4B54FC">
        <w:rPr>
          <w:rFonts w:ascii="Times New Roman" w:hAnsi="Times New Roman" w:cs="Times New Roman"/>
          <w:sz w:val="24"/>
          <w:szCs w:val="24"/>
        </w:rPr>
        <w:t>Соотнесите отрасль пс</w:t>
      </w:r>
      <w:r>
        <w:rPr>
          <w:rFonts w:ascii="Times New Roman" w:hAnsi="Times New Roman" w:cs="Times New Roman"/>
          <w:sz w:val="24"/>
          <w:szCs w:val="24"/>
        </w:rPr>
        <w:t>ихологии с её предметом</w:t>
      </w:r>
      <w:r w:rsidRPr="004B54FC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01"/>
        <w:gridCol w:w="5570"/>
      </w:tblGrid>
      <w:tr w:rsidR="00E445BD" w:rsidTr="00B304C2">
        <w:tc>
          <w:tcPr>
            <w:tcW w:w="5070" w:type="dxa"/>
          </w:tcPr>
          <w:p w:rsidR="00E445BD" w:rsidRDefault="00E445BD" w:rsidP="00B304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ОТРАСЛЬ ПСИХОЛОГИИ</w:t>
            </w:r>
          </w:p>
        </w:tc>
        <w:tc>
          <w:tcPr>
            <w:tcW w:w="7371" w:type="dxa"/>
          </w:tcPr>
          <w:p w:rsidR="00E445BD" w:rsidRDefault="00E445BD" w:rsidP="00B304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 ИЗУЧЕНИЯ</w:t>
            </w:r>
          </w:p>
        </w:tc>
      </w:tr>
      <w:tr w:rsidR="00E445BD" w:rsidTr="00B304C2">
        <w:tc>
          <w:tcPr>
            <w:tcW w:w="5070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Возрастная психология </w:t>
            </w:r>
          </w:p>
        </w:tc>
        <w:tc>
          <w:tcPr>
            <w:tcW w:w="7371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А. Психические явления, связанные с трудовой деятельностью </w:t>
            </w:r>
          </w:p>
        </w:tc>
      </w:tr>
      <w:tr w:rsidR="00E445BD" w:rsidTr="00B304C2">
        <w:tc>
          <w:tcPr>
            <w:tcW w:w="5070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Социальная психология</w:t>
            </w:r>
          </w:p>
        </w:tc>
        <w:tc>
          <w:tcPr>
            <w:tcW w:w="7371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 Закономерности психического развития от рождения до смерти</w:t>
            </w:r>
          </w:p>
        </w:tc>
      </w:tr>
      <w:tr w:rsidR="00E445BD" w:rsidTr="00B304C2">
        <w:tc>
          <w:tcPr>
            <w:tcW w:w="5070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Педагогическая психология </w:t>
            </w:r>
          </w:p>
        </w:tc>
        <w:tc>
          <w:tcPr>
            <w:tcW w:w="7371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Психологические закономерности обучения и воспитания</w:t>
            </w:r>
          </w:p>
        </w:tc>
      </w:tr>
      <w:tr w:rsidR="00E445BD" w:rsidTr="00B304C2">
        <w:tc>
          <w:tcPr>
            <w:tcW w:w="5070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Психология труда</w:t>
            </w:r>
          </w:p>
        </w:tc>
        <w:tc>
          <w:tcPr>
            <w:tcW w:w="7371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Взаимодействие людей в группах и обществе</w:t>
            </w:r>
          </w:p>
        </w:tc>
      </w:tr>
    </w:tbl>
    <w:p w:rsidR="00E445BD" w:rsidRPr="004B54FC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201D22">
        <w:rPr>
          <w:rFonts w:ascii="Times New Roman" w:hAnsi="Times New Roman" w:cs="Times New Roman"/>
          <w:i/>
          <w:sz w:val="24"/>
          <w:szCs w:val="24"/>
        </w:rPr>
        <w:t>Правильный ответ:</w:t>
      </w:r>
      <w:r>
        <w:rPr>
          <w:rFonts w:ascii="Times New Roman" w:hAnsi="Times New Roman" w:cs="Times New Roman"/>
          <w:i/>
          <w:sz w:val="24"/>
          <w:szCs w:val="24"/>
        </w:rPr>
        <w:t>1-Б; 2-Г;3-В;4-А</w:t>
      </w:r>
    </w:p>
    <w:p w:rsidR="00E445BD" w:rsidRPr="004B54FC" w:rsidRDefault="00E445BD" w:rsidP="00E445B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Задание 2</w:t>
      </w:r>
    </w:p>
    <w:p w:rsidR="00E445BD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4B54FC">
        <w:rPr>
          <w:rFonts w:ascii="Times New Roman" w:hAnsi="Times New Roman" w:cs="Times New Roman"/>
          <w:sz w:val="24"/>
          <w:szCs w:val="24"/>
        </w:rPr>
        <w:t>Соотнесите метод психол</w:t>
      </w:r>
      <w:r>
        <w:rPr>
          <w:rFonts w:ascii="Times New Roman" w:hAnsi="Times New Roman" w:cs="Times New Roman"/>
          <w:sz w:val="24"/>
          <w:szCs w:val="24"/>
        </w:rPr>
        <w:t>огии с его определением</w:t>
      </w:r>
      <w:r w:rsidRPr="004B54FC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88"/>
        <w:gridCol w:w="5683"/>
      </w:tblGrid>
      <w:tr w:rsidR="00E445BD" w:rsidTr="00B304C2">
        <w:tc>
          <w:tcPr>
            <w:tcW w:w="5070" w:type="dxa"/>
          </w:tcPr>
          <w:p w:rsidR="00E445BD" w:rsidRDefault="00E445BD" w:rsidP="00B304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</w:t>
            </w:r>
          </w:p>
        </w:tc>
        <w:tc>
          <w:tcPr>
            <w:tcW w:w="7371" w:type="dxa"/>
          </w:tcPr>
          <w:p w:rsidR="00E445BD" w:rsidRDefault="00E445BD" w:rsidP="00B304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</w:t>
            </w:r>
          </w:p>
        </w:tc>
      </w:tr>
      <w:tr w:rsidR="00E445BD" w:rsidTr="00B304C2">
        <w:tc>
          <w:tcPr>
            <w:tcW w:w="5070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Наблюдение</w:t>
            </w:r>
          </w:p>
        </w:tc>
        <w:tc>
          <w:tcPr>
            <w:tcW w:w="7371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 активное вмешательство исследователя в деятельность испытуемого</w:t>
            </w:r>
          </w:p>
        </w:tc>
      </w:tr>
      <w:tr w:rsidR="00E445BD" w:rsidTr="00B304C2">
        <w:tc>
          <w:tcPr>
            <w:tcW w:w="5070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Эксперимент</w:t>
            </w:r>
          </w:p>
        </w:tc>
        <w:tc>
          <w:tcPr>
            <w:tcW w:w="7371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Б. Целенаправленное, организованное восприятие и регистрация поведения </w:t>
            </w:r>
          </w:p>
        </w:tc>
      </w:tr>
      <w:tr w:rsidR="00E445BD" w:rsidTr="00B304C2">
        <w:tc>
          <w:tcPr>
            <w:tcW w:w="5070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Беседа</w:t>
            </w:r>
          </w:p>
        </w:tc>
        <w:tc>
          <w:tcPr>
            <w:tcW w:w="7371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Стандартизированное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задания для измерения свойств личности или интеллекта</w:t>
            </w:r>
          </w:p>
        </w:tc>
      </w:tr>
      <w:tr w:rsidR="00E445BD" w:rsidTr="00B304C2">
        <w:tc>
          <w:tcPr>
            <w:tcW w:w="5070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Тестирование</w:t>
            </w:r>
          </w:p>
        </w:tc>
        <w:tc>
          <w:tcPr>
            <w:tcW w:w="7371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Получение информации путем прямого или косвенного диалога</w:t>
            </w:r>
          </w:p>
        </w:tc>
      </w:tr>
    </w:tbl>
    <w:p w:rsidR="00E445BD" w:rsidRPr="004B54FC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201D22">
        <w:rPr>
          <w:rFonts w:ascii="Times New Roman" w:hAnsi="Times New Roman" w:cs="Times New Roman"/>
          <w:i/>
          <w:sz w:val="24"/>
          <w:szCs w:val="24"/>
        </w:rPr>
        <w:t>Правильный ответ:</w:t>
      </w:r>
      <w:r>
        <w:rPr>
          <w:rFonts w:ascii="Times New Roman" w:hAnsi="Times New Roman" w:cs="Times New Roman"/>
          <w:i/>
          <w:sz w:val="24"/>
          <w:szCs w:val="24"/>
        </w:rPr>
        <w:t xml:space="preserve"> 1- Б;2-А;3-Г;4-В</w:t>
      </w:r>
    </w:p>
    <w:p w:rsidR="00E445BD" w:rsidRPr="004B54FC" w:rsidRDefault="00E445BD" w:rsidP="00E445B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Задание </w:t>
      </w:r>
      <w:r w:rsidRPr="004B54FC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:rsidR="00E445BD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4B54FC">
        <w:rPr>
          <w:rFonts w:ascii="Times New Roman" w:hAnsi="Times New Roman" w:cs="Times New Roman"/>
          <w:sz w:val="24"/>
          <w:szCs w:val="24"/>
        </w:rPr>
        <w:t>Соотнесите компонент структуры психики (по З. Фрейду</w:t>
      </w:r>
      <w:r>
        <w:rPr>
          <w:rFonts w:ascii="Times New Roman" w:hAnsi="Times New Roman" w:cs="Times New Roman"/>
          <w:sz w:val="24"/>
          <w:szCs w:val="24"/>
        </w:rPr>
        <w:t>) с его характеристикой</w:t>
      </w:r>
      <w:r w:rsidRPr="004B54FC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15"/>
        <w:gridCol w:w="5656"/>
      </w:tblGrid>
      <w:tr w:rsidR="00E445BD" w:rsidTr="00B304C2">
        <w:tc>
          <w:tcPr>
            <w:tcW w:w="5070" w:type="dxa"/>
          </w:tcPr>
          <w:p w:rsidR="00E445BD" w:rsidRDefault="00E445BD" w:rsidP="00B304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КОМПОНЕНТ</w:t>
            </w:r>
          </w:p>
        </w:tc>
        <w:tc>
          <w:tcPr>
            <w:tcW w:w="7371" w:type="dxa"/>
          </w:tcPr>
          <w:p w:rsidR="00E445BD" w:rsidRDefault="00E445BD" w:rsidP="00B304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ХАРАКТЕРИСТИКА</w:t>
            </w:r>
          </w:p>
        </w:tc>
      </w:tr>
      <w:tr w:rsidR="00E445BD" w:rsidTr="00B304C2">
        <w:tc>
          <w:tcPr>
            <w:tcW w:w="5070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Ид (Оно)</w:t>
            </w:r>
          </w:p>
        </w:tc>
        <w:tc>
          <w:tcPr>
            <w:tcW w:w="7371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 Носитель моральных норм, совесть, идеалы</w:t>
            </w:r>
          </w:p>
        </w:tc>
      </w:tr>
      <w:tr w:rsidR="00E445BD" w:rsidTr="00B304C2">
        <w:tc>
          <w:tcPr>
            <w:tcW w:w="5070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Эго (Я)</w:t>
            </w:r>
          </w:p>
        </w:tc>
        <w:tc>
          <w:tcPr>
            <w:tcW w:w="7371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 Сфера бессознательных инстинктов, принцип удовольствия</w:t>
            </w:r>
          </w:p>
        </w:tc>
      </w:tr>
      <w:tr w:rsidR="00E445BD" w:rsidTr="00B304C2">
        <w:tc>
          <w:tcPr>
            <w:tcW w:w="5070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Суперэго (Сверх - Я)</w:t>
            </w:r>
          </w:p>
        </w:tc>
        <w:tc>
          <w:tcPr>
            <w:tcW w:w="7371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Рациональная часть, принцип реальности, посредник</w:t>
            </w:r>
          </w:p>
        </w:tc>
      </w:tr>
    </w:tbl>
    <w:p w:rsidR="00E445BD" w:rsidRDefault="00E445BD" w:rsidP="00E445B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01D22">
        <w:rPr>
          <w:rFonts w:ascii="Times New Roman" w:hAnsi="Times New Roman" w:cs="Times New Roman"/>
          <w:i/>
          <w:sz w:val="24"/>
          <w:szCs w:val="24"/>
        </w:rPr>
        <w:t>Правильный ответ:</w:t>
      </w:r>
      <w:r>
        <w:rPr>
          <w:rFonts w:ascii="Times New Roman" w:hAnsi="Times New Roman" w:cs="Times New Roman"/>
          <w:i/>
          <w:sz w:val="24"/>
          <w:szCs w:val="24"/>
        </w:rPr>
        <w:t xml:space="preserve"> 1- Б;2-В;3-А</w:t>
      </w:r>
    </w:p>
    <w:p w:rsidR="00E445BD" w:rsidRPr="004B54FC" w:rsidRDefault="00E445BD" w:rsidP="00E445B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Задание </w:t>
      </w:r>
      <w:r w:rsidRPr="004B54FC">
        <w:rPr>
          <w:rFonts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E445BD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4B54FC">
        <w:rPr>
          <w:rFonts w:ascii="Times New Roman" w:hAnsi="Times New Roman" w:cs="Times New Roman"/>
          <w:sz w:val="24"/>
          <w:szCs w:val="24"/>
        </w:rPr>
        <w:t>Соотнесите вид ощущ</w:t>
      </w:r>
      <w:r>
        <w:rPr>
          <w:rFonts w:ascii="Times New Roman" w:hAnsi="Times New Roman" w:cs="Times New Roman"/>
          <w:sz w:val="24"/>
          <w:szCs w:val="24"/>
        </w:rPr>
        <w:t>ений с его модальностью</w:t>
      </w:r>
      <w:r w:rsidRPr="004B54FC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4"/>
        <w:gridCol w:w="5497"/>
      </w:tblGrid>
      <w:tr w:rsidR="00E445BD" w:rsidTr="00B304C2">
        <w:tc>
          <w:tcPr>
            <w:tcW w:w="5070" w:type="dxa"/>
          </w:tcPr>
          <w:p w:rsidR="00E445BD" w:rsidRDefault="00E445BD" w:rsidP="00B304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ОЩУЩЕНИЙ</w:t>
            </w:r>
          </w:p>
        </w:tc>
        <w:tc>
          <w:tcPr>
            <w:tcW w:w="7371" w:type="dxa"/>
          </w:tcPr>
          <w:p w:rsidR="00E445BD" w:rsidRDefault="00E445BD" w:rsidP="00B304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МОДАЛЬНОСТЬ</w:t>
            </w:r>
          </w:p>
        </w:tc>
      </w:tr>
      <w:tr w:rsidR="00E445BD" w:rsidTr="00B304C2">
        <w:tc>
          <w:tcPr>
            <w:tcW w:w="5070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Экстероцептивные</w:t>
            </w:r>
            <w:proofErr w:type="spellEnd"/>
          </w:p>
        </w:tc>
        <w:tc>
          <w:tcPr>
            <w:tcW w:w="7371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 Ощущения движения и положения тела в пространстве</w:t>
            </w:r>
          </w:p>
        </w:tc>
      </w:tr>
      <w:tr w:rsidR="00E445BD" w:rsidTr="00B304C2">
        <w:tc>
          <w:tcPr>
            <w:tcW w:w="5070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Интероцептивные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371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 Информация от рецепторов кожи, зрения, слуха, вкуса, обоняния</w:t>
            </w:r>
          </w:p>
        </w:tc>
      </w:tr>
      <w:tr w:rsidR="00E445BD" w:rsidTr="00B304C2">
        <w:tc>
          <w:tcPr>
            <w:tcW w:w="5070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Проприоцептивные</w:t>
            </w:r>
            <w:proofErr w:type="spellEnd"/>
          </w:p>
        </w:tc>
        <w:tc>
          <w:tcPr>
            <w:tcW w:w="7371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Сигналы о состоянии внутренних органов (голод, боль)</w:t>
            </w:r>
          </w:p>
        </w:tc>
      </w:tr>
    </w:tbl>
    <w:p w:rsidR="00E445BD" w:rsidRPr="004B54FC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201D22">
        <w:rPr>
          <w:rFonts w:ascii="Times New Roman" w:hAnsi="Times New Roman" w:cs="Times New Roman"/>
          <w:i/>
          <w:sz w:val="24"/>
          <w:szCs w:val="24"/>
        </w:rPr>
        <w:t>Правильный ответ:</w:t>
      </w:r>
      <w:r>
        <w:rPr>
          <w:rFonts w:ascii="Times New Roman" w:hAnsi="Times New Roman" w:cs="Times New Roman"/>
          <w:i/>
          <w:sz w:val="24"/>
          <w:szCs w:val="24"/>
        </w:rPr>
        <w:t xml:space="preserve"> 1- Б;2-В;3-А</w:t>
      </w:r>
    </w:p>
    <w:p w:rsidR="00E445BD" w:rsidRPr="004B54FC" w:rsidRDefault="00E445BD" w:rsidP="00E445B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Задание </w:t>
      </w:r>
      <w:r w:rsidRPr="004B54FC"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E445BD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4B54FC">
        <w:rPr>
          <w:rFonts w:ascii="Times New Roman" w:hAnsi="Times New Roman" w:cs="Times New Roman"/>
          <w:sz w:val="24"/>
          <w:szCs w:val="24"/>
        </w:rPr>
        <w:t>Соотнесите свойство вос</w:t>
      </w:r>
      <w:r>
        <w:rPr>
          <w:rFonts w:ascii="Times New Roman" w:hAnsi="Times New Roman" w:cs="Times New Roman"/>
          <w:sz w:val="24"/>
          <w:szCs w:val="24"/>
        </w:rPr>
        <w:t>приятия с его описание</w:t>
      </w:r>
      <w:r w:rsidRPr="004B54FC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20"/>
        <w:gridCol w:w="5551"/>
      </w:tblGrid>
      <w:tr w:rsidR="00E445BD" w:rsidTr="00B304C2">
        <w:tc>
          <w:tcPr>
            <w:tcW w:w="5070" w:type="dxa"/>
          </w:tcPr>
          <w:p w:rsidR="00E445BD" w:rsidRDefault="00E445BD" w:rsidP="00B304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СВОЙСТВО ВОСПРИЯТИЯ</w:t>
            </w:r>
          </w:p>
        </w:tc>
        <w:tc>
          <w:tcPr>
            <w:tcW w:w="7371" w:type="dxa"/>
          </w:tcPr>
          <w:p w:rsidR="00E445BD" w:rsidRDefault="00E445BD" w:rsidP="00B304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</w:tr>
      <w:tr w:rsidR="00E445BD" w:rsidTr="00B304C2">
        <w:tc>
          <w:tcPr>
            <w:tcW w:w="5070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Предметность</w:t>
            </w:r>
          </w:p>
        </w:tc>
        <w:tc>
          <w:tcPr>
            <w:tcW w:w="7371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 Отнесение образа к конкретному объекту реальности</w:t>
            </w:r>
          </w:p>
        </w:tc>
      </w:tr>
      <w:tr w:rsidR="00E445BD" w:rsidTr="00B304C2">
        <w:tc>
          <w:tcPr>
            <w:tcW w:w="5070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Целостность</w:t>
            </w:r>
          </w:p>
        </w:tc>
        <w:tc>
          <w:tcPr>
            <w:tcW w:w="7371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 Относительное постоянство формы, цвета, величины при изменении условий</w:t>
            </w:r>
          </w:p>
        </w:tc>
      </w:tr>
      <w:tr w:rsidR="00E445BD" w:rsidTr="00B304C2">
        <w:tc>
          <w:tcPr>
            <w:tcW w:w="5070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Константность</w:t>
            </w:r>
          </w:p>
        </w:tc>
        <w:tc>
          <w:tcPr>
            <w:tcW w:w="7371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Внутренняя связь частей и целого в образе</w:t>
            </w:r>
          </w:p>
        </w:tc>
      </w:tr>
      <w:tr w:rsidR="00E445BD" w:rsidTr="00B304C2">
        <w:tc>
          <w:tcPr>
            <w:tcW w:w="5070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Осмысленность </w:t>
            </w:r>
          </w:p>
        </w:tc>
        <w:tc>
          <w:tcPr>
            <w:tcW w:w="7371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Зависимость восприятия от прошлого опыта и установок человека</w:t>
            </w:r>
          </w:p>
        </w:tc>
      </w:tr>
      <w:tr w:rsidR="00E445BD" w:rsidTr="00B304C2">
        <w:tc>
          <w:tcPr>
            <w:tcW w:w="5070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Апперцепция </w:t>
            </w:r>
          </w:p>
        </w:tc>
        <w:tc>
          <w:tcPr>
            <w:tcW w:w="7371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Обобщение образа на основе категоризации</w:t>
            </w:r>
          </w:p>
        </w:tc>
      </w:tr>
    </w:tbl>
    <w:p w:rsidR="00E445BD" w:rsidRPr="004B54FC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201D22">
        <w:rPr>
          <w:rFonts w:ascii="Times New Roman" w:hAnsi="Times New Roman" w:cs="Times New Roman"/>
          <w:i/>
          <w:sz w:val="24"/>
          <w:szCs w:val="24"/>
        </w:rPr>
        <w:t>Правильный ответ:</w:t>
      </w:r>
      <w:r>
        <w:rPr>
          <w:rFonts w:ascii="Times New Roman" w:hAnsi="Times New Roman" w:cs="Times New Roman"/>
          <w:i/>
          <w:sz w:val="24"/>
          <w:szCs w:val="24"/>
        </w:rPr>
        <w:t xml:space="preserve"> 1- А;2-В;3-Б;4-Д;5-Г</w:t>
      </w:r>
    </w:p>
    <w:p w:rsidR="00E445BD" w:rsidRPr="004B54FC" w:rsidRDefault="00E445BD" w:rsidP="00E445B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Задание </w:t>
      </w:r>
      <w:r w:rsidRPr="004B54FC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E445BD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4B54FC">
        <w:rPr>
          <w:rFonts w:ascii="Times New Roman" w:hAnsi="Times New Roman" w:cs="Times New Roman"/>
          <w:sz w:val="24"/>
          <w:szCs w:val="24"/>
        </w:rPr>
        <w:t>Соотнесите вид внимания с усл</w:t>
      </w:r>
      <w:r>
        <w:rPr>
          <w:rFonts w:ascii="Times New Roman" w:hAnsi="Times New Roman" w:cs="Times New Roman"/>
          <w:sz w:val="24"/>
          <w:szCs w:val="24"/>
        </w:rPr>
        <w:t>овием его возникновения</w:t>
      </w:r>
      <w:r w:rsidRPr="004B54FC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69"/>
        <w:gridCol w:w="5502"/>
      </w:tblGrid>
      <w:tr w:rsidR="00E445BD" w:rsidTr="00B304C2">
        <w:tc>
          <w:tcPr>
            <w:tcW w:w="5070" w:type="dxa"/>
          </w:tcPr>
          <w:p w:rsidR="00E445BD" w:rsidRDefault="00E445BD" w:rsidP="00B304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ВНИМАНИЯ</w:t>
            </w:r>
          </w:p>
        </w:tc>
        <w:tc>
          <w:tcPr>
            <w:tcW w:w="7371" w:type="dxa"/>
          </w:tcPr>
          <w:p w:rsidR="00E445BD" w:rsidRDefault="00E445BD" w:rsidP="00B304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УСЛОВИЕ ВОЗНИКНОВЕНИЯ</w:t>
            </w:r>
          </w:p>
        </w:tc>
      </w:tr>
      <w:tr w:rsidR="00E445BD" w:rsidTr="00B304C2">
        <w:tc>
          <w:tcPr>
            <w:tcW w:w="5070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Непроизвольное </w:t>
            </w:r>
          </w:p>
        </w:tc>
        <w:tc>
          <w:tcPr>
            <w:tcW w:w="7371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 Возникает на основе интереса, поддерживается без волевых усилий</w:t>
            </w:r>
          </w:p>
        </w:tc>
      </w:tr>
      <w:tr w:rsidR="00E445BD" w:rsidTr="00B304C2">
        <w:tc>
          <w:tcPr>
            <w:tcW w:w="5070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Произвольное</w:t>
            </w:r>
          </w:p>
        </w:tc>
        <w:tc>
          <w:tcPr>
            <w:tcW w:w="7371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Б. Сильный, новый или контрастный раздражитель </w:t>
            </w:r>
          </w:p>
        </w:tc>
      </w:tr>
      <w:tr w:rsidR="00E445BD" w:rsidTr="00B304C2">
        <w:tc>
          <w:tcPr>
            <w:tcW w:w="5070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Послепролизвольное</w:t>
            </w:r>
            <w:proofErr w:type="spellEnd"/>
          </w:p>
        </w:tc>
        <w:tc>
          <w:tcPr>
            <w:tcW w:w="7371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Требует волевого усилия, постановке цели</w:t>
            </w:r>
          </w:p>
        </w:tc>
      </w:tr>
    </w:tbl>
    <w:p w:rsidR="00E445BD" w:rsidRPr="004B54FC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201D22">
        <w:rPr>
          <w:rFonts w:ascii="Times New Roman" w:hAnsi="Times New Roman" w:cs="Times New Roman"/>
          <w:i/>
          <w:sz w:val="24"/>
          <w:szCs w:val="24"/>
        </w:rPr>
        <w:t>Правильный ответ:</w:t>
      </w:r>
      <w:r>
        <w:rPr>
          <w:rFonts w:ascii="Times New Roman" w:hAnsi="Times New Roman" w:cs="Times New Roman"/>
          <w:i/>
          <w:sz w:val="24"/>
          <w:szCs w:val="24"/>
        </w:rPr>
        <w:t xml:space="preserve"> 1- Б;2-В;3-А</w:t>
      </w:r>
    </w:p>
    <w:p w:rsidR="00E445BD" w:rsidRDefault="00E445BD" w:rsidP="00E445B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E445BD" w:rsidRPr="004B54FC" w:rsidRDefault="00E445BD" w:rsidP="00E445B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Задание </w:t>
      </w:r>
      <w:r w:rsidRPr="004B54FC">
        <w:rPr>
          <w:rFonts w:ascii="Times New Roman" w:hAnsi="Times New Roman" w:cs="Times New Roman"/>
          <w:b/>
          <w:bCs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E445BD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4B54FC">
        <w:rPr>
          <w:rFonts w:ascii="Times New Roman" w:hAnsi="Times New Roman" w:cs="Times New Roman"/>
          <w:sz w:val="24"/>
          <w:szCs w:val="24"/>
        </w:rPr>
        <w:t>Соотнесите вид памяти по длительности хранен</w:t>
      </w:r>
      <w:r>
        <w:rPr>
          <w:rFonts w:ascii="Times New Roman" w:hAnsi="Times New Roman" w:cs="Times New Roman"/>
          <w:sz w:val="24"/>
          <w:szCs w:val="24"/>
        </w:rPr>
        <w:t>ия с её характеристикой</w:t>
      </w:r>
      <w:r w:rsidRPr="004B54FC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72"/>
        <w:gridCol w:w="5599"/>
      </w:tblGrid>
      <w:tr w:rsidR="00E445BD" w:rsidTr="00B304C2">
        <w:tc>
          <w:tcPr>
            <w:tcW w:w="5070" w:type="dxa"/>
          </w:tcPr>
          <w:p w:rsidR="00E445BD" w:rsidRDefault="00E445BD" w:rsidP="00B304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ПАМЯТИ</w:t>
            </w:r>
          </w:p>
        </w:tc>
        <w:tc>
          <w:tcPr>
            <w:tcW w:w="7371" w:type="dxa"/>
          </w:tcPr>
          <w:p w:rsidR="00E445BD" w:rsidRDefault="00E445BD" w:rsidP="00B304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ХАРАКТЕРИСТИКА</w:t>
            </w:r>
          </w:p>
        </w:tc>
      </w:tr>
      <w:tr w:rsidR="00E445BD" w:rsidTr="00B304C2">
        <w:tc>
          <w:tcPr>
            <w:tcW w:w="5070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Сенсорная </w:t>
            </w:r>
          </w:p>
        </w:tc>
        <w:tc>
          <w:tcPr>
            <w:tcW w:w="7371" w:type="dxa"/>
          </w:tcPr>
          <w:p w:rsidR="00E445BD" w:rsidRPr="00D1523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 Хранение до 20-30 секунд, объем 7</w:t>
            </w:r>
            <w:r w:rsidRPr="004B54FC">
              <w:rPr>
                <w:rFonts w:ascii="Times New Roman" w:hAnsi="Times New Roman" w:cs="Times New Roman"/>
                <w:sz w:val="24"/>
                <w:szCs w:val="24"/>
              </w:rPr>
              <w:t>±2</w:t>
            </w:r>
            <w:r w:rsidRPr="00D152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элемента</w:t>
            </w:r>
          </w:p>
        </w:tc>
      </w:tr>
      <w:tr w:rsidR="00E445BD" w:rsidTr="00B304C2">
        <w:tc>
          <w:tcPr>
            <w:tcW w:w="5070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Кратковременная</w:t>
            </w:r>
          </w:p>
        </w:tc>
        <w:tc>
          <w:tcPr>
            <w:tcW w:w="7371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 Длительное хранение (от часов до всей жизни)</w:t>
            </w:r>
          </w:p>
        </w:tc>
      </w:tr>
      <w:tr w:rsidR="00E445BD" w:rsidTr="00B304C2">
        <w:tc>
          <w:tcPr>
            <w:tcW w:w="5070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Долговременная</w:t>
            </w:r>
          </w:p>
        </w:tc>
        <w:tc>
          <w:tcPr>
            <w:tcW w:w="7371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Хранение следов в течение долей секунды</w:t>
            </w:r>
          </w:p>
        </w:tc>
      </w:tr>
    </w:tbl>
    <w:p w:rsidR="00E445BD" w:rsidRPr="004B54FC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201D22">
        <w:rPr>
          <w:rFonts w:ascii="Times New Roman" w:hAnsi="Times New Roman" w:cs="Times New Roman"/>
          <w:i/>
          <w:sz w:val="24"/>
          <w:szCs w:val="24"/>
        </w:rPr>
        <w:t>Правильный ответ:</w:t>
      </w:r>
      <w:r>
        <w:rPr>
          <w:rFonts w:ascii="Times New Roman" w:hAnsi="Times New Roman" w:cs="Times New Roman"/>
          <w:i/>
          <w:sz w:val="24"/>
          <w:szCs w:val="24"/>
        </w:rPr>
        <w:t xml:space="preserve"> 1- В;2-А;3-Б</w:t>
      </w:r>
    </w:p>
    <w:p w:rsidR="00E445BD" w:rsidRPr="004B54FC" w:rsidRDefault="00E445BD" w:rsidP="00E445B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Задание </w:t>
      </w:r>
      <w:r w:rsidRPr="004B54FC">
        <w:rPr>
          <w:rFonts w:ascii="Times New Roman" w:hAnsi="Times New Roman" w:cs="Times New Roman"/>
          <w:b/>
          <w:bCs/>
          <w:sz w:val="24"/>
          <w:szCs w:val="24"/>
        </w:rPr>
        <w:t>8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:rsidR="00E445BD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4B54FC">
        <w:rPr>
          <w:rFonts w:ascii="Times New Roman" w:hAnsi="Times New Roman" w:cs="Times New Roman"/>
          <w:sz w:val="24"/>
          <w:szCs w:val="24"/>
        </w:rPr>
        <w:t>Соотнесите мыслительную опе</w:t>
      </w:r>
      <w:r>
        <w:rPr>
          <w:rFonts w:ascii="Times New Roman" w:hAnsi="Times New Roman" w:cs="Times New Roman"/>
          <w:sz w:val="24"/>
          <w:szCs w:val="24"/>
        </w:rPr>
        <w:t>рацию с её определением</w:t>
      </w:r>
      <w:r w:rsidRPr="004B54FC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99"/>
        <w:gridCol w:w="5672"/>
      </w:tblGrid>
      <w:tr w:rsidR="00E445BD" w:rsidTr="00B304C2">
        <w:tc>
          <w:tcPr>
            <w:tcW w:w="4786" w:type="dxa"/>
          </w:tcPr>
          <w:p w:rsidR="00E445BD" w:rsidRDefault="00E445BD" w:rsidP="00B304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МЫСЛИТЕЛЬНАЯ ОПЕРАЦИЯ</w:t>
            </w:r>
          </w:p>
        </w:tc>
        <w:tc>
          <w:tcPr>
            <w:tcW w:w="7655" w:type="dxa"/>
          </w:tcPr>
          <w:p w:rsidR="00E445BD" w:rsidRDefault="00E445BD" w:rsidP="00B304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</w:t>
            </w:r>
          </w:p>
        </w:tc>
      </w:tr>
      <w:tr w:rsidR="00E445BD" w:rsidTr="00B304C2">
        <w:tc>
          <w:tcPr>
            <w:tcW w:w="4786" w:type="dxa"/>
          </w:tcPr>
          <w:p w:rsidR="00E445BD" w:rsidRPr="000C48D1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0C48D1">
              <w:rPr>
                <w:rFonts w:ascii="Times New Roman" w:hAnsi="Times New Roman" w:cs="Times New Roman"/>
                <w:sz w:val="24"/>
                <w:szCs w:val="24"/>
              </w:rPr>
              <w:t>Анали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7655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 Мысленное объединение частей в целое</w:t>
            </w:r>
          </w:p>
        </w:tc>
      </w:tr>
      <w:tr w:rsidR="00E445BD" w:rsidTr="00B304C2">
        <w:tc>
          <w:tcPr>
            <w:tcW w:w="4786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Синтез</w:t>
            </w:r>
          </w:p>
        </w:tc>
        <w:tc>
          <w:tcPr>
            <w:tcW w:w="7655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Б. Расчленение объекта на состояние части </w:t>
            </w:r>
          </w:p>
        </w:tc>
      </w:tr>
      <w:tr w:rsidR="00E445BD" w:rsidTr="00B304C2">
        <w:tc>
          <w:tcPr>
            <w:tcW w:w="4786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Абстракция</w:t>
            </w:r>
          </w:p>
        </w:tc>
        <w:tc>
          <w:tcPr>
            <w:tcW w:w="7655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Установление сходства и различия</w:t>
            </w:r>
          </w:p>
        </w:tc>
      </w:tr>
      <w:tr w:rsidR="00E445BD" w:rsidTr="00B304C2">
        <w:tc>
          <w:tcPr>
            <w:tcW w:w="4786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Сравнение</w:t>
            </w:r>
          </w:p>
        </w:tc>
        <w:tc>
          <w:tcPr>
            <w:tcW w:w="7655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Отвлечение несущественных признаков, выделение существенных</w:t>
            </w:r>
          </w:p>
        </w:tc>
      </w:tr>
    </w:tbl>
    <w:p w:rsidR="00E445BD" w:rsidRPr="004B54FC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201D22">
        <w:rPr>
          <w:rFonts w:ascii="Times New Roman" w:hAnsi="Times New Roman" w:cs="Times New Roman"/>
          <w:i/>
          <w:sz w:val="24"/>
          <w:szCs w:val="24"/>
        </w:rPr>
        <w:t>Правильный ответ:</w:t>
      </w:r>
      <w:r>
        <w:rPr>
          <w:rFonts w:ascii="Times New Roman" w:hAnsi="Times New Roman" w:cs="Times New Roman"/>
          <w:i/>
          <w:sz w:val="24"/>
          <w:szCs w:val="24"/>
        </w:rPr>
        <w:t xml:space="preserve"> 1- Б;2-А;3-Г; 4-В</w:t>
      </w:r>
    </w:p>
    <w:p w:rsidR="00E445BD" w:rsidRPr="004B54FC" w:rsidRDefault="00E445BD" w:rsidP="00E445B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Задание </w:t>
      </w:r>
      <w:r w:rsidRPr="004B54FC">
        <w:rPr>
          <w:rFonts w:ascii="Times New Roman" w:hAnsi="Times New Roman" w:cs="Times New Roman"/>
          <w:b/>
          <w:bCs/>
          <w:sz w:val="24"/>
          <w:szCs w:val="24"/>
        </w:rPr>
        <w:t>9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E445BD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0C48D1">
        <w:rPr>
          <w:rFonts w:ascii="Times New Roman" w:hAnsi="Times New Roman" w:cs="Times New Roman"/>
          <w:sz w:val="24"/>
          <w:szCs w:val="24"/>
        </w:rPr>
        <w:t>Соотнесите эмоциональное</w:t>
      </w:r>
      <w:r>
        <w:rPr>
          <w:rFonts w:ascii="Times New Roman" w:hAnsi="Times New Roman" w:cs="Times New Roman"/>
          <w:sz w:val="24"/>
          <w:szCs w:val="24"/>
        </w:rPr>
        <w:t xml:space="preserve"> явление с его функцией</w:t>
      </w:r>
      <w:r w:rsidRPr="000C48D1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34"/>
        <w:gridCol w:w="5637"/>
      </w:tblGrid>
      <w:tr w:rsidR="00E445BD" w:rsidTr="00B304C2">
        <w:tc>
          <w:tcPr>
            <w:tcW w:w="4786" w:type="dxa"/>
          </w:tcPr>
          <w:p w:rsidR="00E445BD" w:rsidRDefault="00E445BD" w:rsidP="00B304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ЭМОЦИОНАЛЬНОЕ ЯВЛЕНИЕ</w:t>
            </w:r>
          </w:p>
        </w:tc>
        <w:tc>
          <w:tcPr>
            <w:tcW w:w="7655" w:type="dxa"/>
          </w:tcPr>
          <w:p w:rsidR="00E445BD" w:rsidRDefault="00E445BD" w:rsidP="00B304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ФУНКЦИЯ</w:t>
            </w:r>
          </w:p>
        </w:tc>
      </w:tr>
      <w:tr w:rsidR="00E445BD" w:rsidTr="00B304C2">
        <w:tc>
          <w:tcPr>
            <w:tcW w:w="4786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Эмоции</w:t>
            </w:r>
          </w:p>
        </w:tc>
        <w:tc>
          <w:tcPr>
            <w:tcW w:w="7655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 Ориентация субъекта в собственных психических состояниях</w:t>
            </w:r>
          </w:p>
        </w:tc>
      </w:tr>
      <w:tr w:rsidR="00E445BD" w:rsidTr="00B304C2">
        <w:tc>
          <w:tcPr>
            <w:tcW w:w="4786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Чувства</w:t>
            </w:r>
          </w:p>
        </w:tc>
        <w:tc>
          <w:tcPr>
            <w:tcW w:w="7655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 Оценка значимости воздействия, побуждение к действию</w:t>
            </w:r>
          </w:p>
        </w:tc>
      </w:tr>
      <w:tr w:rsidR="00E445BD" w:rsidTr="00B304C2">
        <w:tc>
          <w:tcPr>
            <w:tcW w:w="4786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Настроение</w:t>
            </w:r>
          </w:p>
        </w:tc>
        <w:tc>
          <w:tcPr>
            <w:tcW w:w="7655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Устойчивое эмоциональное отношение  к явлениям действительности</w:t>
            </w:r>
          </w:p>
        </w:tc>
      </w:tr>
      <w:tr w:rsidR="00E445BD" w:rsidTr="00B304C2">
        <w:tc>
          <w:tcPr>
            <w:tcW w:w="4786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Аффект</w:t>
            </w:r>
          </w:p>
        </w:tc>
        <w:tc>
          <w:tcPr>
            <w:tcW w:w="7655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Общий эмоциональный фон, окрашивающий поведение</w:t>
            </w:r>
          </w:p>
        </w:tc>
      </w:tr>
    </w:tbl>
    <w:p w:rsidR="00E445BD" w:rsidRPr="000C48D1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201D22">
        <w:rPr>
          <w:rFonts w:ascii="Times New Roman" w:hAnsi="Times New Roman" w:cs="Times New Roman"/>
          <w:i/>
          <w:sz w:val="24"/>
          <w:szCs w:val="24"/>
        </w:rPr>
        <w:t>Правильный ответ:</w:t>
      </w:r>
      <w:r>
        <w:rPr>
          <w:rFonts w:ascii="Times New Roman" w:hAnsi="Times New Roman" w:cs="Times New Roman"/>
          <w:i/>
          <w:sz w:val="24"/>
          <w:szCs w:val="24"/>
        </w:rPr>
        <w:t xml:space="preserve"> 1- Б;2-В;3-Г; 4-А</w:t>
      </w:r>
    </w:p>
    <w:p w:rsidR="00E445BD" w:rsidRPr="000C48D1" w:rsidRDefault="00E445BD" w:rsidP="00E445B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/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 xml:space="preserve">Задание </w:t>
      </w:r>
      <w:r w:rsidRPr="000C48D1">
        <w:rPr>
          <w:rFonts w:ascii="Times New Roman" w:hAnsi="Times New Roman" w:cs="Times New Roman"/>
          <w:b/>
          <w:bCs/>
          <w:sz w:val="24"/>
          <w:szCs w:val="24"/>
        </w:rPr>
        <w:t>10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E445BD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0C48D1">
        <w:rPr>
          <w:rFonts w:ascii="Times New Roman" w:hAnsi="Times New Roman" w:cs="Times New Roman"/>
          <w:sz w:val="24"/>
          <w:szCs w:val="24"/>
        </w:rPr>
        <w:t>Соотнесите конфликтное эмоциональное состояние с его</w:t>
      </w:r>
      <w:r>
        <w:rPr>
          <w:rFonts w:ascii="Times New Roman" w:hAnsi="Times New Roman" w:cs="Times New Roman"/>
          <w:sz w:val="24"/>
          <w:szCs w:val="24"/>
        </w:rPr>
        <w:t xml:space="preserve"> проявлением</w:t>
      </w:r>
      <w:r w:rsidRPr="000C48D1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60"/>
        <w:gridCol w:w="5811"/>
      </w:tblGrid>
      <w:tr w:rsidR="00E445BD" w:rsidTr="00B304C2">
        <w:tc>
          <w:tcPr>
            <w:tcW w:w="4786" w:type="dxa"/>
          </w:tcPr>
          <w:p w:rsidR="00E445BD" w:rsidRDefault="00E445BD" w:rsidP="00B304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СОСТОЯНИЕ</w:t>
            </w:r>
          </w:p>
        </w:tc>
        <w:tc>
          <w:tcPr>
            <w:tcW w:w="7655" w:type="dxa"/>
          </w:tcPr>
          <w:p w:rsidR="00E445BD" w:rsidRDefault="00E445BD" w:rsidP="00B304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ПРОЯВЛЕНИПЕ</w:t>
            </w:r>
          </w:p>
        </w:tc>
      </w:tr>
      <w:tr w:rsidR="00E445BD" w:rsidTr="00B304C2">
        <w:tc>
          <w:tcPr>
            <w:tcW w:w="4786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Стресс</w:t>
            </w:r>
          </w:p>
        </w:tc>
        <w:tc>
          <w:tcPr>
            <w:tcW w:w="7655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А. Кратковременная, очень интенсивная эмоциональная вспышка (гнев, ярость) </w:t>
            </w:r>
          </w:p>
        </w:tc>
      </w:tr>
      <w:tr w:rsidR="00E445BD" w:rsidTr="00B304C2">
        <w:tc>
          <w:tcPr>
            <w:tcW w:w="4786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Аффект</w:t>
            </w:r>
          </w:p>
        </w:tc>
        <w:tc>
          <w:tcPr>
            <w:tcW w:w="7655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 Состояние нервно-психического напряжения, вызванное экстремальными факторами</w:t>
            </w:r>
          </w:p>
        </w:tc>
      </w:tr>
      <w:tr w:rsidR="00E445BD" w:rsidTr="00B304C2">
        <w:tc>
          <w:tcPr>
            <w:tcW w:w="4786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Фрустрация</w:t>
            </w:r>
          </w:p>
        </w:tc>
        <w:tc>
          <w:tcPr>
            <w:tcW w:w="7655" w:type="dxa"/>
          </w:tcPr>
          <w:p w:rsidR="00E445BD" w:rsidRDefault="00E445BD" w:rsidP="00B30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 Переживание невозможности достичь цели при наличии препятствия </w:t>
            </w:r>
          </w:p>
        </w:tc>
      </w:tr>
    </w:tbl>
    <w:p w:rsidR="00E445BD" w:rsidRPr="004B54FC" w:rsidRDefault="00E445BD" w:rsidP="00E445BD">
      <w:pPr>
        <w:rPr>
          <w:rFonts w:ascii="Times New Roman" w:hAnsi="Times New Roman" w:cs="Times New Roman"/>
          <w:sz w:val="24"/>
          <w:szCs w:val="24"/>
        </w:rPr>
      </w:pPr>
      <w:r w:rsidRPr="00201D22">
        <w:rPr>
          <w:rFonts w:ascii="Times New Roman" w:hAnsi="Times New Roman" w:cs="Times New Roman"/>
          <w:i/>
          <w:sz w:val="24"/>
          <w:szCs w:val="24"/>
        </w:rPr>
        <w:t>Правильный ответ:</w:t>
      </w:r>
      <w:r>
        <w:rPr>
          <w:rFonts w:ascii="Times New Roman" w:hAnsi="Times New Roman" w:cs="Times New Roman"/>
          <w:i/>
          <w:sz w:val="24"/>
          <w:szCs w:val="24"/>
        </w:rPr>
        <w:t xml:space="preserve"> 1- Б;2-А; 3-В</w:t>
      </w:r>
    </w:p>
    <w:p w:rsidR="00E445BD" w:rsidRDefault="00E445BD" w:rsidP="00E445B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16A1" w:rsidRPr="009416A1" w:rsidRDefault="009416A1" w:rsidP="009416A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sectPr w:rsidR="009416A1" w:rsidRPr="009416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F70"/>
    <w:rsid w:val="006D2F70"/>
    <w:rsid w:val="009416A1"/>
    <w:rsid w:val="00B334FC"/>
    <w:rsid w:val="00BD4D0A"/>
    <w:rsid w:val="00E44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45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45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1282</Words>
  <Characters>7313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Васильева</dc:creator>
  <cp:keywords/>
  <dc:description/>
  <cp:lastModifiedBy>Ольга Васильева</cp:lastModifiedBy>
  <cp:revision>3</cp:revision>
  <dcterms:created xsi:type="dcterms:W3CDTF">2026-07-09T15:40:00Z</dcterms:created>
  <dcterms:modified xsi:type="dcterms:W3CDTF">2026-07-09T16:06:00Z</dcterms:modified>
</cp:coreProperties>
</file>