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5D8" w:rsidRPr="00FD4967" w:rsidRDefault="007025D8" w:rsidP="00D94CCA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DD34B5" w:rsidRDefault="00DD34B5" w:rsidP="00D94CCA">
      <w:pPr>
        <w:jc w:val="center"/>
        <w:rPr>
          <w:rFonts w:ascii="Times New Roman" w:hAnsi="Times New Roman"/>
          <w:b/>
          <w:sz w:val="24"/>
          <w:szCs w:val="24"/>
        </w:rPr>
      </w:pPr>
      <w:r w:rsidRPr="00DD34B5">
        <w:rPr>
          <w:rFonts w:ascii="Times New Roman" w:hAnsi="Times New Roman"/>
          <w:b/>
          <w:sz w:val="24"/>
          <w:szCs w:val="24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9.15pt;height:705.4pt" o:ole="">
            <v:imagedata r:id="rId7" o:title=""/>
          </v:shape>
          <o:OLEObject Type="Embed" ProgID="Acrobat.Document.DC" ShapeID="_x0000_i1025" DrawAspect="Content" ObjectID="_1831317925" r:id="rId8"/>
        </w:object>
      </w:r>
    </w:p>
    <w:p w:rsidR="00DD34B5" w:rsidRDefault="00DD34B5" w:rsidP="00D94CCA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748"/>
        <w:gridCol w:w="1874"/>
        <w:gridCol w:w="2024"/>
        <w:gridCol w:w="3211"/>
        <w:gridCol w:w="1393"/>
      </w:tblGrid>
      <w:tr w:rsidR="008D0209" w:rsidRPr="008D0209" w:rsidTr="0093394B">
        <w:tc>
          <w:tcPr>
            <w:tcW w:w="1748" w:type="dxa"/>
          </w:tcPr>
          <w:p w:rsidR="008D0209" w:rsidRPr="008D0209" w:rsidRDefault="008D0209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3а</w:t>
            </w:r>
          </w:p>
        </w:tc>
        <w:tc>
          <w:tcPr>
            <w:tcW w:w="1874" w:type="dxa"/>
          </w:tcPr>
          <w:p w:rsidR="008D0209" w:rsidRPr="008D0209" w:rsidRDefault="008D0209" w:rsidP="000A79A5">
            <w:pPr>
              <w:jc w:val="center"/>
              <w:rPr>
                <w:rFonts w:ascii="Times New Roman" w:hAnsi="Times New Roman"/>
                <w:bCs/>
              </w:rPr>
            </w:pPr>
            <w:r w:rsidRPr="008D0209">
              <w:rPr>
                <w:rFonts w:ascii="Times New Roman" w:hAnsi="Times New Roman"/>
                <w:bCs/>
                <w:lang w:val="en-US"/>
              </w:rPr>
              <w:t>28</w:t>
            </w:r>
            <w:r w:rsidRPr="008D0209">
              <w:rPr>
                <w:rFonts w:ascii="Times New Roman" w:hAnsi="Times New Roman"/>
                <w:bCs/>
              </w:rPr>
              <w:t>.03.2026</w:t>
            </w:r>
          </w:p>
          <w:p w:rsidR="008D0209" w:rsidRPr="008D0209" w:rsidRDefault="008D0209" w:rsidP="000A79A5">
            <w:pPr>
              <w:jc w:val="center"/>
              <w:rPr>
                <w:rFonts w:ascii="Times New Roman" w:hAnsi="Times New Roman"/>
                <w:bCs/>
              </w:rPr>
            </w:pPr>
          </w:p>
          <w:p w:rsidR="008D0209" w:rsidRPr="008D0209" w:rsidRDefault="008D0209" w:rsidP="000A79A5">
            <w:pPr>
              <w:jc w:val="center"/>
              <w:rPr>
                <w:rFonts w:ascii="Times New Roman" w:hAnsi="Times New Roman"/>
                <w:bCs/>
              </w:rPr>
            </w:pPr>
          </w:p>
          <w:p w:rsidR="008D0209" w:rsidRPr="008D0209" w:rsidRDefault="008D0209" w:rsidP="000A79A5">
            <w:pPr>
              <w:jc w:val="center"/>
              <w:rPr>
                <w:rFonts w:ascii="Times New Roman" w:hAnsi="Times New Roman"/>
                <w:bCs/>
              </w:rPr>
            </w:pPr>
            <w:r w:rsidRPr="008D0209">
              <w:rPr>
                <w:rFonts w:ascii="Times New Roman" w:hAnsi="Times New Roman"/>
                <w:bCs/>
              </w:rPr>
              <w:t>С 30.03.2026 по 5.04.2026.</w:t>
            </w:r>
          </w:p>
        </w:tc>
        <w:tc>
          <w:tcPr>
            <w:tcW w:w="2024" w:type="dxa"/>
          </w:tcPr>
          <w:p w:rsidR="008D0209" w:rsidRPr="008D0209" w:rsidRDefault="008D0209" w:rsidP="00E72AA4">
            <w:pPr>
              <w:jc w:val="center"/>
              <w:rPr>
                <w:rFonts w:ascii="Times New Roman" w:hAnsi="Times New Roman"/>
                <w:i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  <w:p w:rsidR="008D0209" w:rsidRPr="008D0209" w:rsidRDefault="008D0209" w:rsidP="00E72AA4">
            <w:pPr>
              <w:jc w:val="center"/>
              <w:rPr>
                <w:rFonts w:ascii="Times New Roman" w:hAnsi="Times New Roman"/>
                <w:i/>
              </w:rPr>
            </w:pPr>
          </w:p>
          <w:p w:rsidR="008D0209" w:rsidRPr="008D0209" w:rsidRDefault="008D0209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Пахомов О.В.</w:t>
            </w:r>
          </w:p>
        </w:tc>
        <w:tc>
          <w:tcPr>
            <w:tcW w:w="3211" w:type="dxa"/>
          </w:tcPr>
          <w:p w:rsidR="008D0209" w:rsidRPr="008D0209" w:rsidRDefault="008D0209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  <w:p w:rsidR="008D0209" w:rsidRPr="008D0209" w:rsidRDefault="008D0209" w:rsidP="00E72AA4">
            <w:pPr>
              <w:jc w:val="center"/>
              <w:rPr>
                <w:rFonts w:ascii="Times New Roman" w:hAnsi="Times New Roman"/>
                <w:bCs/>
              </w:rPr>
            </w:pPr>
          </w:p>
          <w:p w:rsidR="008D0209" w:rsidRPr="008D0209" w:rsidRDefault="008D0209" w:rsidP="008D02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Клиника хирургии лица и ст</w:t>
            </w:r>
            <w:r w:rsidRPr="008D0209">
              <w:rPr>
                <w:rFonts w:ascii="Times New Roman" w:hAnsi="Times New Roman"/>
                <w:bCs/>
              </w:rPr>
              <w:t>о</w:t>
            </w:r>
            <w:r w:rsidRPr="008D0209">
              <w:rPr>
                <w:rFonts w:ascii="Times New Roman" w:hAnsi="Times New Roman"/>
                <w:bCs/>
              </w:rPr>
              <w:t xml:space="preserve">матологии </w:t>
            </w:r>
            <w:proofErr w:type="spellStart"/>
            <w:r w:rsidRPr="008D0209">
              <w:rPr>
                <w:rFonts w:ascii="Times New Roman" w:hAnsi="Times New Roman"/>
                <w:bCs/>
              </w:rPr>
              <w:t>Дентал</w:t>
            </w:r>
            <w:proofErr w:type="spellEnd"/>
            <w:r w:rsidRPr="008D0209">
              <w:rPr>
                <w:rFonts w:ascii="Times New Roman" w:hAnsi="Times New Roman"/>
                <w:bCs/>
              </w:rPr>
              <w:t>-Сервис, Сакко и Ванцетти, 77</w:t>
            </w:r>
          </w:p>
        </w:tc>
        <w:tc>
          <w:tcPr>
            <w:tcW w:w="1393" w:type="dxa"/>
          </w:tcPr>
          <w:p w:rsidR="008D0209" w:rsidRPr="008D0209" w:rsidRDefault="008D0209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 w:colFirst="2" w:colLast="2"/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74" w:type="dxa"/>
            <w:vMerge w:val="restart"/>
          </w:tcPr>
          <w:p w:rsidR="00FD4967" w:rsidRPr="008D0209" w:rsidRDefault="00FD4967" w:rsidP="000A79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5.02. – 13.02.2026</w:t>
            </w:r>
          </w:p>
        </w:tc>
        <w:tc>
          <w:tcPr>
            <w:tcW w:w="2024" w:type="dxa"/>
            <w:vMerge w:val="restart"/>
          </w:tcPr>
          <w:p w:rsidR="00FD4967" w:rsidRPr="008D0209" w:rsidRDefault="00FD4967" w:rsidP="007419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vMerge w:val="restart"/>
          </w:tcPr>
          <w:p w:rsidR="00FD4967" w:rsidRPr="008D0209" w:rsidRDefault="00FD4967" w:rsidP="007419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vMerge w:val="restart"/>
          </w:tcPr>
          <w:p w:rsidR="00FD4967" w:rsidRPr="008D0209" w:rsidRDefault="00FD4967" w:rsidP="007419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bookmarkEnd w:id="0"/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4а</w:t>
            </w:r>
          </w:p>
        </w:tc>
        <w:tc>
          <w:tcPr>
            <w:tcW w:w="187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74" w:type="dxa"/>
            <w:vMerge w:val="restart"/>
          </w:tcPr>
          <w:p w:rsidR="00FD4967" w:rsidRPr="008D0209" w:rsidRDefault="00FD4967" w:rsidP="003A33E1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17.02. – 26.02.2026</w:t>
            </w:r>
          </w:p>
        </w:tc>
        <w:tc>
          <w:tcPr>
            <w:tcW w:w="2024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5а</w:t>
            </w:r>
          </w:p>
        </w:tc>
        <w:tc>
          <w:tcPr>
            <w:tcW w:w="187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74" w:type="dxa"/>
            <w:vMerge w:val="restart"/>
          </w:tcPr>
          <w:p w:rsidR="00FD4967" w:rsidRPr="008D0209" w:rsidRDefault="00FD4967" w:rsidP="003A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27.02. – 7.03.2026</w:t>
            </w:r>
          </w:p>
        </w:tc>
        <w:tc>
          <w:tcPr>
            <w:tcW w:w="2024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6а</w:t>
            </w:r>
          </w:p>
        </w:tc>
        <w:tc>
          <w:tcPr>
            <w:tcW w:w="187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967" w:rsidRPr="008D0209" w:rsidTr="008D53BB">
        <w:trPr>
          <w:trHeight w:val="562"/>
        </w:trPr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74" w:type="dxa"/>
          </w:tcPr>
          <w:p w:rsidR="00FD4967" w:rsidRPr="008D0209" w:rsidRDefault="00FD4967" w:rsidP="003A33E1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5.02. – 13.02.2026</w:t>
            </w:r>
          </w:p>
        </w:tc>
        <w:tc>
          <w:tcPr>
            <w:tcW w:w="2024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7а</w:t>
            </w:r>
          </w:p>
        </w:tc>
        <w:tc>
          <w:tcPr>
            <w:tcW w:w="1874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5.02. – 13.02.2026</w:t>
            </w:r>
          </w:p>
        </w:tc>
        <w:tc>
          <w:tcPr>
            <w:tcW w:w="2024" w:type="dxa"/>
          </w:tcPr>
          <w:p w:rsidR="00FD4967" w:rsidRPr="008D0209" w:rsidRDefault="00FD4967" w:rsidP="000E0C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Пахомов О.В.</w:t>
            </w:r>
          </w:p>
        </w:tc>
        <w:tc>
          <w:tcPr>
            <w:tcW w:w="3211" w:type="dxa"/>
          </w:tcPr>
          <w:p w:rsidR="00FD4967" w:rsidRPr="008D0209" w:rsidRDefault="00FD4967" w:rsidP="000E0C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Клиника хирургии лица и ст</w:t>
            </w:r>
            <w:r w:rsidRPr="008D0209">
              <w:rPr>
                <w:rFonts w:ascii="Times New Roman" w:hAnsi="Times New Roman"/>
                <w:bCs/>
              </w:rPr>
              <w:t>о</w:t>
            </w:r>
            <w:r w:rsidRPr="008D0209">
              <w:rPr>
                <w:rFonts w:ascii="Times New Roman" w:hAnsi="Times New Roman"/>
                <w:bCs/>
              </w:rPr>
              <w:t xml:space="preserve">матологии </w:t>
            </w:r>
            <w:proofErr w:type="spellStart"/>
            <w:r w:rsidRPr="008D0209">
              <w:rPr>
                <w:rFonts w:ascii="Times New Roman" w:hAnsi="Times New Roman"/>
                <w:bCs/>
              </w:rPr>
              <w:t>Дентал</w:t>
            </w:r>
            <w:proofErr w:type="spellEnd"/>
            <w:r w:rsidRPr="008D0209">
              <w:rPr>
                <w:rFonts w:ascii="Times New Roman" w:hAnsi="Times New Roman"/>
                <w:bCs/>
              </w:rPr>
              <w:t>-Сервис, Сакко и Ванцетти, 77</w:t>
            </w:r>
          </w:p>
        </w:tc>
        <w:tc>
          <w:tcPr>
            <w:tcW w:w="1393" w:type="dxa"/>
          </w:tcPr>
          <w:p w:rsidR="00FD4967" w:rsidRPr="008D0209" w:rsidRDefault="00FD4967" w:rsidP="000E0C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811EC5">
        <w:trPr>
          <w:trHeight w:val="472"/>
        </w:trPr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74" w:type="dxa"/>
            <w:vMerge w:val="restart"/>
          </w:tcPr>
          <w:p w:rsidR="00FD4967" w:rsidRPr="008D0209" w:rsidRDefault="00FD4967" w:rsidP="000A79A5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10.03. - 18.03.2026</w:t>
            </w:r>
          </w:p>
        </w:tc>
        <w:tc>
          <w:tcPr>
            <w:tcW w:w="2024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3A33E1">
        <w:tc>
          <w:tcPr>
            <w:tcW w:w="1748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8а</w:t>
            </w:r>
          </w:p>
        </w:tc>
        <w:tc>
          <w:tcPr>
            <w:tcW w:w="1874" w:type="dxa"/>
            <w:vMerge/>
            <w:tcBorders>
              <w:bottom w:val="single" w:sz="4" w:space="0" w:color="000000" w:themeColor="text1"/>
            </w:tcBorders>
          </w:tcPr>
          <w:p w:rsidR="00FD4967" w:rsidRPr="008D0209" w:rsidRDefault="00FD4967" w:rsidP="00811EC5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24" w:type="dxa"/>
            <w:vMerge/>
            <w:tcBorders>
              <w:bottom w:val="single" w:sz="4" w:space="0" w:color="000000" w:themeColor="text1"/>
            </w:tcBorders>
          </w:tcPr>
          <w:p w:rsidR="00FD4967" w:rsidRPr="008D0209" w:rsidRDefault="00FD4967" w:rsidP="000E0C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  <w:tcBorders>
              <w:bottom w:val="single" w:sz="4" w:space="0" w:color="000000" w:themeColor="text1"/>
            </w:tcBorders>
          </w:tcPr>
          <w:p w:rsidR="00FD4967" w:rsidRPr="008D0209" w:rsidRDefault="00FD4967" w:rsidP="000E0C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vMerge/>
            <w:tcBorders>
              <w:bottom w:val="single" w:sz="4" w:space="0" w:color="000000" w:themeColor="text1"/>
            </w:tcBorders>
          </w:tcPr>
          <w:p w:rsidR="00FD4967" w:rsidRPr="008D0209" w:rsidRDefault="00FD4967" w:rsidP="000E0C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967" w:rsidRPr="008D0209" w:rsidTr="003A33E1">
        <w:tc>
          <w:tcPr>
            <w:tcW w:w="1748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9, 9а</w:t>
            </w:r>
          </w:p>
        </w:tc>
        <w:tc>
          <w:tcPr>
            <w:tcW w:w="1874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0A79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17.02. – 26.02.2026</w:t>
            </w:r>
          </w:p>
        </w:tc>
        <w:tc>
          <w:tcPr>
            <w:tcW w:w="2024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 xml:space="preserve">Ассистент </w:t>
            </w:r>
          </w:p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Остапец С.В.</w:t>
            </w:r>
          </w:p>
        </w:tc>
        <w:tc>
          <w:tcPr>
            <w:tcW w:w="3211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434</w:t>
            </w:r>
          </w:p>
        </w:tc>
        <w:tc>
          <w:tcPr>
            <w:tcW w:w="1393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874" w:type="dxa"/>
            <w:vMerge w:val="restart"/>
          </w:tcPr>
          <w:p w:rsidR="00FD4967" w:rsidRPr="008D0209" w:rsidRDefault="00FD4967" w:rsidP="000124A8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19.05. – 27.05.2026</w:t>
            </w:r>
          </w:p>
        </w:tc>
        <w:tc>
          <w:tcPr>
            <w:tcW w:w="2024" w:type="dxa"/>
            <w:vMerge w:val="restart"/>
          </w:tcPr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vMerge w:val="restart"/>
          </w:tcPr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vMerge w:val="restart"/>
          </w:tcPr>
          <w:p w:rsidR="00FD4967" w:rsidRPr="008D0209" w:rsidRDefault="00FD4967" w:rsidP="00E72A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10а</w:t>
            </w:r>
          </w:p>
        </w:tc>
        <w:tc>
          <w:tcPr>
            <w:tcW w:w="187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874" w:type="dxa"/>
            <w:vMerge w:val="restart"/>
          </w:tcPr>
          <w:p w:rsidR="00FD4967" w:rsidRPr="008D0209" w:rsidRDefault="00FD4967" w:rsidP="000A79A5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6.05. – 15.05.2026</w:t>
            </w:r>
          </w:p>
        </w:tc>
        <w:tc>
          <w:tcPr>
            <w:tcW w:w="2024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vMerge w:val="restart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11а</w:t>
            </w:r>
          </w:p>
        </w:tc>
        <w:tc>
          <w:tcPr>
            <w:tcW w:w="187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4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vMerge/>
          </w:tcPr>
          <w:p w:rsidR="00FD4967" w:rsidRPr="008D0209" w:rsidRDefault="00FD4967" w:rsidP="00D94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967" w:rsidRPr="008D0209" w:rsidTr="003A33E1">
        <w:tc>
          <w:tcPr>
            <w:tcW w:w="1748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74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0E0CBB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17.02. – 26.02.2026</w:t>
            </w:r>
          </w:p>
        </w:tc>
        <w:tc>
          <w:tcPr>
            <w:tcW w:w="2024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3A33E1">
        <w:tc>
          <w:tcPr>
            <w:tcW w:w="1748" w:type="dxa"/>
            <w:shd w:val="pct5" w:color="auto" w:fill="auto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12а</w:t>
            </w:r>
          </w:p>
        </w:tc>
        <w:tc>
          <w:tcPr>
            <w:tcW w:w="1874" w:type="dxa"/>
            <w:shd w:val="pct5" w:color="auto" w:fill="auto"/>
          </w:tcPr>
          <w:p w:rsidR="00FD4967" w:rsidRPr="008D0209" w:rsidRDefault="00FD4967" w:rsidP="000E0CBB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17.02. – 26.02.2026</w:t>
            </w:r>
          </w:p>
        </w:tc>
        <w:tc>
          <w:tcPr>
            <w:tcW w:w="2024" w:type="dxa"/>
            <w:shd w:val="pct5" w:color="auto" w:fill="auto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Пахомов О.В.</w:t>
            </w:r>
          </w:p>
        </w:tc>
        <w:tc>
          <w:tcPr>
            <w:tcW w:w="3211" w:type="dxa"/>
            <w:shd w:val="pct5" w:color="auto" w:fill="auto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Клиника хирургии лица и ст</w:t>
            </w:r>
            <w:r w:rsidRPr="008D0209">
              <w:rPr>
                <w:rFonts w:ascii="Times New Roman" w:hAnsi="Times New Roman"/>
                <w:bCs/>
              </w:rPr>
              <w:t>о</w:t>
            </w:r>
            <w:r w:rsidRPr="008D0209">
              <w:rPr>
                <w:rFonts w:ascii="Times New Roman" w:hAnsi="Times New Roman"/>
                <w:bCs/>
              </w:rPr>
              <w:t xml:space="preserve">матологии </w:t>
            </w:r>
            <w:proofErr w:type="spellStart"/>
            <w:r w:rsidRPr="008D0209">
              <w:rPr>
                <w:rFonts w:ascii="Times New Roman" w:hAnsi="Times New Roman"/>
                <w:bCs/>
              </w:rPr>
              <w:t>Дентал</w:t>
            </w:r>
            <w:proofErr w:type="spellEnd"/>
            <w:r w:rsidRPr="008D0209">
              <w:rPr>
                <w:rFonts w:ascii="Times New Roman" w:hAnsi="Times New Roman"/>
                <w:bCs/>
              </w:rPr>
              <w:t>-Сервис, Сакко и Ванцетти, 77</w:t>
            </w:r>
          </w:p>
        </w:tc>
        <w:tc>
          <w:tcPr>
            <w:tcW w:w="1393" w:type="dxa"/>
            <w:shd w:val="pct5" w:color="auto" w:fill="auto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874" w:type="dxa"/>
          </w:tcPr>
          <w:p w:rsidR="00FD4967" w:rsidRPr="008D0209" w:rsidRDefault="00FD4967" w:rsidP="009A5462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19.05. – 27.05.2026</w:t>
            </w:r>
          </w:p>
        </w:tc>
        <w:tc>
          <w:tcPr>
            <w:tcW w:w="2024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13а</w:t>
            </w:r>
          </w:p>
        </w:tc>
        <w:tc>
          <w:tcPr>
            <w:tcW w:w="1874" w:type="dxa"/>
          </w:tcPr>
          <w:p w:rsidR="00FD4967" w:rsidRPr="008D0209" w:rsidRDefault="00FD4967" w:rsidP="009A5462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19.05. – 27.05.2026</w:t>
            </w:r>
          </w:p>
        </w:tc>
        <w:tc>
          <w:tcPr>
            <w:tcW w:w="2024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Пахомов О.В.</w:t>
            </w:r>
          </w:p>
        </w:tc>
        <w:tc>
          <w:tcPr>
            <w:tcW w:w="3211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Клиника хирургии лица и ст</w:t>
            </w:r>
            <w:r w:rsidRPr="008D0209">
              <w:rPr>
                <w:rFonts w:ascii="Times New Roman" w:hAnsi="Times New Roman"/>
                <w:bCs/>
              </w:rPr>
              <w:t>о</w:t>
            </w:r>
            <w:r w:rsidRPr="008D0209">
              <w:rPr>
                <w:rFonts w:ascii="Times New Roman" w:hAnsi="Times New Roman"/>
                <w:bCs/>
              </w:rPr>
              <w:t xml:space="preserve">матологии </w:t>
            </w:r>
            <w:proofErr w:type="spellStart"/>
            <w:r w:rsidRPr="008D0209">
              <w:rPr>
                <w:rFonts w:ascii="Times New Roman" w:hAnsi="Times New Roman"/>
                <w:bCs/>
              </w:rPr>
              <w:t>Дентал</w:t>
            </w:r>
            <w:proofErr w:type="spellEnd"/>
            <w:r w:rsidRPr="008D0209">
              <w:rPr>
                <w:rFonts w:ascii="Times New Roman" w:hAnsi="Times New Roman"/>
                <w:bCs/>
              </w:rPr>
              <w:t>-Сервис, Сакко и Ванцетти, 77</w:t>
            </w:r>
          </w:p>
        </w:tc>
        <w:tc>
          <w:tcPr>
            <w:tcW w:w="1393" w:type="dxa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874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E72AA4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23.04. – 2.05.2026</w:t>
            </w:r>
          </w:p>
        </w:tc>
        <w:tc>
          <w:tcPr>
            <w:tcW w:w="2024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i/>
              </w:rPr>
              <w:t>Доцент Дудин М.А.</w:t>
            </w:r>
          </w:p>
        </w:tc>
        <w:tc>
          <w:tcPr>
            <w:tcW w:w="3211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МК НГМУ, Залесского,6, ауд. 431</w:t>
            </w:r>
          </w:p>
        </w:tc>
        <w:tc>
          <w:tcPr>
            <w:tcW w:w="1393" w:type="dxa"/>
            <w:tcBorders>
              <w:bottom w:val="single" w:sz="4" w:space="0" w:color="000000" w:themeColor="text1"/>
            </w:tcBorders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  <w:tr w:rsidR="00FD4967" w:rsidRPr="008D0209" w:rsidTr="0093394B">
        <w:tc>
          <w:tcPr>
            <w:tcW w:w="1748" w:type="dxa"/>
            <w:shd w:val="pct5" w:color="auto" w:fill="auto"/>
          </w:tcPr>
          <w:p w:rsidR="00FD4967" w:rsidRPr="008D0209" w:rsidRDefault="00FD4967" w:rsidP="003D6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/>
                <w:sz w:val="24"/>
                <w:szCs w:val="24"/>
              </w:rPr>
              <w:t>14а</w:t>
            </w:r>
          </w:p>
        </w:tc>
        <w:tc>
          <w:tcPr>
            <w:tcW w:w="1874" w:type="dxa"/>
            <w:shd w:val="pct5" w:color="auto" w:fill="auto"/>
          </w:tcPr>
          <w:p w:rsidR="00FD4967" w:rsidRPr="008D0209" w:rsidRDefault="00FD4967" w:rsidP="00E72AA4">
            <w:pPr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23.04. – 2.05.2026</w:t>
            </w:r>
          </w:p>
        </w:tc>
        <w:tc>
          <w:tcPr>
            <w:tcW w:w="2024" w:type="dxa"/>
            <w:shd w:val="pct5" w:color="auto" w:fill="auto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sz w:val="24"/>
                <w:szCs w:val="24"/>
              </w:rPr>
              <w:t>Пахомов О.В.</w:t>
            </w:r>
          </w:p>
        </w:tc>
        <w:tc>
          <w:tcPr>
            <w:tcW w:w="3211" w:type="dxa"/>
            <w:shd w:val="pct5" w:color="auto" w:fill="auto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  <w:bCs/>
              </w:rPr>
              <w:t>Клиника хирургии лица и ст</w:t>
            </w:r>
            <w:r w:rsidRPr="008D0209">
              <w:rPr>
                <w:rFonts w:ascii="Times New Roman" w:hAnsi="Times New Roman"/>
                <w:bCs/>
              </w:rPr>
              <w:t>о</w:t>
            </w:r>
            <w:r w:rsidRPr="008D0209">
              <w:rPr>
                <w:rFonts w:ascii="Times New Roman" w:hAnsi="Times New Roman"/>
                <w:bCs/>
              </w:rPr>
              <w:t xml:space="preserve">матологии </w:t>
            </w:r>
            <w:proofErr w:type="spellStart"/>
            <w:r w:rsidRPr="008D0209">
              <w:rPr>
                <w:rFonts w:ascii="Times New Roman" w:hAnsi="Times New Roman"/>
                <w:bCs/>
              </w:rPr>
              <w:t>Дентал</w:t>
            </w:r>
            <w:proofErr w:type="spellEnd"/>
            <w:r w:rsidRPr="008D0209">
              <w:rPr>
                <w:rFonts w:ascii="Times New Roman" w:hAnsi="Times New Roman"/>
                <w:bCs/>
              </w:rPr>
              <w:t>-Сервис, Сакко и Ванцетти, 77</w:t>
            </w:r>
          </w:p>
        </w:tc>
        <w:tc>
          <w:tcPr>
            <w:tcW w:w="1393" w:type="dxa"/>
            <w:shd w:val="pct5" w:color="auto" w:fill="auto"/>
          </w:tcPr>
          <w:p w:rsidR="00FD4967" w:rsidRPr="008D0209" w:rsidRDefault="00FD4967" w:rsidP="009A5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0209">
              <w:rPr>
                <w:rFonts w:ascii="Times New Roman" w:hAnsi="Times New Roman"/>
              </w:rPr>
              <w:t>8.30 – 13.00</w:t>
            </w:r>
          </w:p>
        </w:tc>
      </w:tr>
    </w:tbl>
    <w:p w:rsidR="00347E11" w:rsidRPr="008D0209" w:rsidRDefault="00347E11" w:rsidP="00D94CCA">
      <w:pPr>
        <w:jc w:val="center"/>
        <w:rPr>
          <w:rFonts w:ascii="Times New Roman" w:hAnsi="Times New Roman"/>
          <w:sz w:val="24"/>
          <w:szCs w:val="24"/>
        </w:rPr>
      </w:pPr>
    </w:p>
    <w:p w:rsidR="00A620D5" w:rsidRDefault="00A620D5" w:rsidP="00A620D5">
      <w:pPr>
        <w:pStyle w:val="WW-"/>
        <w:spacing w:line="240" w:lineRule="auto"/>
        <w:jc w:val="center"/>
        <w:outlineLvl w:val="0"/>
        <w:rPr>
          <w:b/>
        </w:rPr>
      </w:pPr>
      <w:r>
        <w:rPr>
          <w:b/>
        </w:rPr>
        <w:t xml:space="preserve">Темы  практических занятий 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620D5" w:rsidRPr="00895A72" w:rsidTr="001262BD">
        <w:trPr>
          <w:trHeight w:val="671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1262BD" w:rsidRDefault="00895A72" w:rsidP="005B6857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Тема 1. Виды имплантатов и особенности различных имплантационных систем. Одноэтапный и двухэта</w:t>
            </w: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</w:t>
            </w: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ный подходы в использовании дентальных имплантатов. Имплантация в сложных клинических случаях.</w:t>
            </w:r>
          </w:p>
        </w:tc>
      </w:tr>
      <w:tr w:rsidR="00A620D5" w:rsidRPr="00895A72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1262BD" w:rsidRDefault="00A620D5" w:rsidP="005B68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A620D5" w:rsidRPr="00895A72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1262BD" w:rsidRDefault="00A620D5" w:rsidP="005B68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A620D5" w:rsidRPr="00895A72" w:rsidTr="001262BD">
        <w:trPr>
          <w:trHeight w:val="48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D5" w:rsidRPr="001262BD" w:rsidRDefault="00895A72" w:rsidP="005B6857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Тема 2.Современные представления об </w:t>
            </w:r>
            <w:proofErr w:type="spellStart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остеопластических</w:t>
            </w:r>
            <w:proofErr w:type="spellEnd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материалах и использование их в дентальной </w:t>
            </w:r>
            <w:proofErr w:type="spellStart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имплантологии</w:t>
            </w:r>
            <w:proofErr w:type="spellEnd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 Виды реконструктивных вмешательств на челюстных костях и техника их проведения.</w:t>
            </w:r>
          </w:p>
        </w:tc>
      </w:tr>
      <w:tr w:rsidR="00A620D5" w:rsidRPr="00895A72" w:rsidTr="0044048E">
        <w:trPr>
          <w:trHeight w:val="35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D5" w:rsidRPr="001262BD" w:rsidRDefault="00895A72" w:rsidP="0044048E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Тема 3.Синуслифтинг и варианты </w:t>
            </w:r>
            <w:proofErr w:type="spellStart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субантральной</w:t>
            </w:r>
            <w:proofErr w:type="spellEnd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имплантации. </w:t>
            </w:r>
          </w:p>
        </w:tc>
      </w:tr>
      <w:tr w:rsidR="0044048E" w:rsidRPr="00895A72" w:rsidTr="0044048E">
        <w:trPr>
          <w:trHeight w:val="57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48E" w:rsidRPr="001262BD" w:rsidRDefault="0044048E" w:rsidP="005B6857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Тема 4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. </w:t>
            </w:r>
            <w:proofErr w:type="spellStart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Винирная</w:t>
            </w:r>
            <w:proofErr w:type="spellEnd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пластика и </w:t>
            </w:r>
            <w:proofErr w:type="spellStart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межкортикальная</w:t>
            </w:r>
            <w:proofErr w:type="spellEnd"/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остеотомия. Основные методики направленной тканевой регенерации. Использование мембранной техники и титановых каркасов.</w:t>
            </w:r>
          </w:p>
        </w:tc>
      </w:tr>
      <w:tr w:rsidR="00A620D5" w:rsidRPr="00895A72" w:rsidTr="00193F1E">
        <w:trPr>
          <w:trHeight w:val="32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D5" w:rsidRPr="001262BD" w:rsidRDefault="0044048E" w:rsidP="0044048E">
            <w:pPr>
              <w:spacing w:after="0"/>
              <w:rPr>
                <w:rFonts w:ascii="Times New Roman" w:hAnsi="Times New Roman" w:cs="Times New Roman"/>
                <w:snapToGrid w:val="0"/>
                <w:color w:val="000000"/>
                <w:spacing w:val="-8"/>
                <w:sz w:val="24"/>
                <w:szCs w:val="24"/>
              </w:rPr>
            </w:pP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>Тема 5.</w:t>
            </w:r>
            <w:r w:rsidR="00895A72"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Виды хирургических шаблонов и методы их изготовления.</w:t>
            </w:r>
          </w:p>
        </w:tc>
      </w:tr>
      <w:tr w:rsidR="00A620D5" w:rsidRPr="00895A72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1262BD" w:rsidRDefault="00A620D5" w:rsidP="005B6857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A620D5" w:rsidRPr="00895A72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1262BD" w:rsidRDefault="00A620D5" w:rsidP="005B68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A620D5" w:rsidRPr="00895A72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D5" w:rsidRPr="001262BD" w:rsidRDefault="0044048E" w:rsidP="005B68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Тема 6.</w:t>
            </w:r>
            <w:r w:rsidR="00895A72"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Протезирование на имплантатах, общие принципы. Особенности протезирования с использованием различных систем имплантатов. Особенности протезирования при одноэтапной и двухэтапной методики имплантации. Конструкции различных видов протезов на дентальных имплантатах.</w:t>
            </w:r>
          </w:p>
        </w:tc>
      </w:tr>
      <w:tr w:rsidR="00A620D5" w:rsidRPr="00895A72" w:rsidTr="00193F1E">
        <w:trPr>
          <w:trHeight w:val="28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0F" w:rsidRPr="001262BD" w:rsidRDefault="0044048E" w:rsidP="005B6857">
            <w:pPr>
              <w:spacing w:after="0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Тема 7. </w:t>
            </w:r>
            <w:r w:rsidR="00895A72" w:rsidRPr="001262BD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Возможные осложнения на этапе установки дентальных имплантатов и способы их устранения. Профилактика и лечение осложнений возникающих в раннем послеоперационном периоде и в отдаленных сроках дентальной имплантации. Обоснование проведения профессиональной гигиены полости рта при имплантации и реконструктивных вмешательствах на челюстных костях.</w:t>
            </w:r>
          </w:p>
        </w:tc>
      </w:tr>
      <w:tr w:rsidR="001258E8" w:rsidRPr="00895A72" w:rsidTr="00193F1E">
        <w:trPr>
          <w:trHeight w:val="28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8E8" w:rsidRPr="001262BD" w:rsidRDefault="001258E8" w:rsidP="005B6857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Зачет</w:t>
            </w:r>
          </w:p>
        </w:tc>
      </w:tr>
      <w:tr w:rsidR="00C2660F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0F" w:rsidRDefault="00C2660F" w:rsidP="0043011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660F" w:rsidTr="00193F1E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0F" w:rsidRDefault="00C2660F" w:rsidP="0043011B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620D5" w:rsidRPr="005A53D8" w:rsidRDefault="00A620D5" w:rsidP="001262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A53D8">
        <w:rPr>
          <w:rFonts w:ascii="Times New Roman" w:hAnsi="Times New Roman"/>
          <w:b/>
          <w:sz w:val="24"/>
          <w:szCs w:val="24"/>
        </w:rPr>
        <w:t xml:space="preserve">Требования к студенту на практическое занятие: </w:t>
      </w:r>
      <w:r w:rsidRPr="005A53D8">
        <w:rPr>
          <w:rFonts w:ascii="Times New Roman" w:hAnsi="Times New Roman"/>
          <w:sz w:val="24"/>
          <w:szCs w:val="24"/>
        </w:rPr>
        <w:t>на занятии</w:t>
      </w:r>
      <w:r w:rsidRPr="005A53D8">
        <w:rPr>
          <w:rFonts w:ascii="Times New Roman" w:hAnsi="Times New Roman"/>
          <w:b/>
          <w:sz w:val="24"/>
          <w:szCs w:val="24"/>
        </w:rPr>
        <w:t xml:space="preserve">   </w:t>
      </w:r>
      <w:r w:rsidRPr="005A53D8">
        <w:rPr>
          <w:rFonts w:ascii="Times New Roman" w:hAnsi="Times New Roman"/>
          <w:sz w:val="24"/>
          <w:szCs w:val="24"/>
        </w:rPr>
        <w:t xml:space="preserve">студент должен находиться в клинической форме одежды –  медицинский халат, медицинская шапочка, медицинская маска, сменная обувь; </w:t>
      </w:r>
      <w:r w:rsidRPr="005A53D8">
        <w:rPr>
          <w:rFonts w:ascii="Times New Roman" w:hAnsi="Times New Roman"/>
          <w:b/>
          <w:sz w:val="24"/>
          <w:szCs w:val="24"/>
        </w:rPr>
        <w:t>при себе иметь действительную санитарную книжку с допуском.</w:t>
      </w:r>
    </w:p>
    <w:p w:rsidR="00A620D5" w:rsidRPr="00B02A4F" w:rsidRDefault="00A620D5" w:rsidP="001262BD">
      <w:pPr>
        <w:pStyle w:val="a3"/>
        <w:spacing w:before="0"/>
      </w:pPr>
      <w:r w:rsidRPr="00B02A4F">
        <w:rPr>
          <w:b/>
        </w:rPr>
        <w:t>Подготовить к первому занятию тему №</w:t>
      </w:r>
      <w:r>
        <w:t xml:space="preserve"> 1.</w:t>
      </w:r>
      <w:r w:rsidRPr="00B02A4F">
        <w:rPr>
          <w:color w:val="000000"/>
        </w:rPr>
        <w:t xml:space="preserve"> </w:t>
      </w:r>
    </w:p>
    <w:p w:rsidR="00A620D5" w:rsidRPr="00A620D5" w:rsidRDefault="00A620D5" w:rsidP="001262BD">
      <w:pPr>
        <w:pStyle w:val="11"/>
        <w:keepNext/>
        <w:keepLines/>
        <w:jc w:val="center"/>
        <w:rPr>
          <w:b/>
          <w:sz w:val="24"/>
          <w:szCs w:val="24"/>
        </w:rPr>
      </w:pPr>
      <w:r w:rsidRPr="00A620D5">
        <w:rPr>
          <w:b/>
          <w:sz w:val="24"/>
          <w:szCs w:val="24"/>
        </w:rPr>
        <w:t>Литература:</w:t>
      </w:r>
    </w:p>
    <w:p w:rsidR="001262BD" w:rsidRPr="001262BD" w:rsidRDefault="00895A72" w:rsidP="001262BD">
      <w:pPr>
        <w:pStyle w:val="1"/>
        <w:shd w:val="clear" w:color="auto" w:fill="FFFFFF"/>
        <w:spacing w:before="0" w:beforeAutospacing="0" w:after="0" w:afterAutospacing="0"/>
        <w:rPr>
          <w:bCs w:val="0"/>
          <w:sz w:val="24"/>
          <w:szCs w:val="24"/>
        </w:rPr>
      </w:pPr>
      <w:r w:rsidRPr="001262BD">
        <w:rPr>
          <w:bCs w:val="0"/>
          <w:sz w:val="24"/>
          <w:szCs w:val="24"/>
        </w:rPr>
        <w:t>Список основной литературы</w:t>
      </w:r>
      <w:r w:rsidR="001262BD" w:rsidRPr="001262BD">
        <w:rPr>
          <w:bCs w:val="0"/>
          <w:sz w:val="24"/>
          <w:szCs w:val="24"/>
        </w:rPr>
        <w:t>:</w:t>
      </w:r>
    </w:p>
    <w:p w:rsidR="00895A72" w:rsidRPr="001262BD" w:rsidRDefault="001262BD" w:rsidP="001262BD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1262BD">
        <w:rPr>
          <w:b w:val="0"/>
          <w:sz w:val="24"/>
          <w:szCs w:val="24"/>
        </w:rPr>
        <w:t>1.</w:t>
      </w:r>
      <w:hyperlink r:id="rId9" w:history="1">
        <w:r w:rsidR="00895A72" w:rsidRPr="001262BD">
          <w:rPr>
            <w:rStyle w:val="a7"/>
            <w:b w:val="0"/>
            <w:color w:val="auto"/>
            <w:sz w:val="24"/>
            <w:szCs w:val="24"/>
            <w:u w:val="none"/>
          </w:rPr>
          <w:t>Хирургическая стоматология</w:t>
        </w:r>
        <w:proofErr w:type="gramStart"/>
        <w:r w:rsidR="00895A72" w:rsidRPr="001262BD">
          <w:rPr>
            <w:rStyle w:val="a7"/>
            <w:b w:val="0"/>
            <w:color w:val="auto"/>
            <w:sz w:val="24"/>
            <w:szCs w:val="24"/>
            <w:u w:val="none"/>
          </w:rPr>
          <w:t xml:space="preserve"> :</w:t>
        </w:r>
        <w:proofErr w:type="gramEnd"/>
        <w:r w:rsidR="00895A72" w:rsidRPr="001262BD">
          <w:rPr>
            <w:rStyle w:val="a7"/>
            <w:b w:val="0"/>
            <w:color w:val="auto"/>
            <w:sz w:val="24"/>
            <w:szCs w:val="24"/>
            <w:u w:val="none"/>
          </w:rPr>
          <w:t xml:space="preserve"> учебник / ред. В. В. Афанасьев. - М.</w:t>
        </w:r>
        <w:proofErr w:type="gramStart"/>
        <w:r w:rsidR="00895A72" w:rsidRPr="001262BD">
          <w:rPr>
            <w:rStyle w:val="a7"/>
            <w:b w:val="0"/>
            <w:color w:val="auto"/>
            <w:sz w:val="24"/>
            <w:szCs w:val="24"/>
            <w:u w:val="none"/>
          </w:rPr>
          <w:t xml:space="preserve"> :</w:t>
        </w:r>
        <w:proofErr w:type="gramEnd"/>
        <w:r w:rsidR="00895A72" w:rsidRPr="001262BD">
          <w:rPr>
            <w:rStyle w:val="a7"/>
            <w:b w:val="0"/>
            <w:color w:val="auto"/>
            <w:sz w:val="24"/>
            <w:szCs w:val="24"/>
            <w:u w:val="none"/>
          </w:rPr>
          <w:t xml:space="preserve"> ГЭОТАР-Медиа, 2011. - 880 с.</w:t>
        </w:r>
      </w:hyperlink>
    </w:p>
    <w:p w:rsidR="00895A72" w:rsidRPr="001262BD" w:rsidRDefault="00895A72" w:rsidP="001262BD">
      <w:pPr>
        <w:pStyle w:val="1"/>
        <w:shd w:val="clear" w:color="auto" w:fill="FFFFFF"/>
        <w:spacing w:before="0" w:beforeAutospacing="0" w:after="0" w:afterAutospacing="0"/>
        <w:rPr>
          <w:bCs w:val="0"/>
          <w:sz w:val="24"/>
          <w:szCs w:val="24"/>
        </w:rPr>
      </w:pPr>
      <w:r w:rsidRPr="001262BD">
        <w:rPr>
          <w:bCs w:val="0"/>
          <w:sz w:val="24"/>
          <w:szCs w:val="24"/>
        </w:rPr>
        <w:t>Список дополнительной литературы</w:t>
      </w:r>
    </w:p>
    <w:p w:rsidR="00895A72" w:rsidRDefault="00895A72" w:rsidP="001262BD">
      <w:pPr>
        <w:pStyle w:val="a8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E2103">
        <w:rPr>
          <w:rFonts w:ascii="Times New Roman" w:hAnsi="Times New Roman"/>
          <w:sz w:val="24"/>
          <w:szCs w:val="24"/>
        </w:rPr>
        <w:t>Материалы с памятью формы в реконструктивной челюстно-лицевой хирургии [Видеоз</w:t>
      </w:r>
      <w:r w:rsidRPr="001E2103">
        <w:rPr>
          <w:rFonts w:ascii="Times New Roman" w:hAnsi="Times New Roman"/>
          <w:sz w:val="24"/>
          <w:szCs w:val="24"/>
        </w:rPr>
        <w:t>а</w:t>
      </w:r>
      <w:r w:rsidRPr="001E2103">
        <w:rPr>
          <w:rFonts w:ascii="Times New Roman" w:hAnsi="Times New Roman"/>
          <w:sz w:val="24"/>
          <w:szCs w:val="24"/>
        </w:rPr>
        <w:t xml:space="preserve">пись, кинофильм, микроформа] / А. А. </w:t>
      </w:r>
      <w:proofErr w:type="spellStart"/>
      <w:r w:rsidRPr="001E2103">
        <w:rPr>
          <w:rFonts w:ascii="Times New Roman" w:hAnsi="Times New Roman"/>
          <w:sz w:val="24"/>
          <w:szCs w:val="24"/>
        </w:rPr>
        <w:t>Радкевич</w:t>
      </w:r>
      <w:proofErr w:type="spellEnd"/>
      <w:r w:rsidRPr="001E2103">
        <w:rPr>
          <w:rFonts w:ascii="Times New Roman" w:hAnsi="Times New Roman"/>
          <w:sz w:val="24"/>
          <w:szCs w:val="24"/>
        </w:rPr>
        <w:t>. - Красноярск</w:t>
      </w:r>
      <w:proofErr w:type="gramStart"/>
      <w:r w:rsidRPr="001E210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1E21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2103">
        <w:rPr>
          <w:rFonts w:ascii="Times New Roman" w:hAnsi="Times New Roman"/>
          <w:sz w:val="24"/>
          <w:szCs w:val="24"/>
        </w:rPr>
        <w:t>КрасГМУ</w:t>
      </w:r>
      <w:proofErr w:type="spellEnd"/>
      <w:r w:rsidRPr="001E2103">
        <w:rPr>
          <w:rFonts w:ascii="Times New Roman" w:hAnsi="Times New Roman"/>
          <w:sz w:val="24"/>
          <w:szCs w:val="24"/>
        </w:rPr>
        <w:t>, 2012</w:t>
      </w:r>
    </w:p>
    <w:p w:rsidR="00895A72" w:rsidRDefault="00895A72" w:rsidP="001262BD">
      <w:pPr>
        <w:pStyle w:val="a8"/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7E5D">
        <w:rPr>
          <w:rFonts w:ascii="Times New Roman" w:eastAsia="Times New Roman" w:hAnsi="Times New Roman"/>
          <w:bCs/>
          <w:sz w:val="24"/>
          <w:szCs w:val="24"/>
          <w:lang w:eastAsia="ru-RU"/>
        </w:rPr>
        <w:t>Медицинские материалы и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имплантаты с памятью формы</w:t>
      </w:r>
      <w:proofErr w:type="gramStart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в 14т. / НИИ медицинских м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>териалов и имплантатов с памятью формы Сибирского физико-технического института при То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ском государственной </w:t>
      </w:r>
      <w:proofErr w:type="gramStart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>ун-те</w:t>
      </w:r>
      <w:proofErr w:type="gramEnd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>, НИИ медицинских проблем Севера СО РАМН; ред. В. Э. Гюнтер. - Томск</w:t>
      </w:r>
      <w:proofErr w:type="gramStart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Изд-во МИЦ. </w:t>
      </w:r>
      <w:r w:rsidRPr="00E77E5D">
        <w:rPr>
          <w:rFonts w:ascii="Times New Roman" w:eastAsia="Times New Roman" w:hAnsi="Times New Roman"/>
          <w:bCs/>
          <w:sz w:val="24"/>
          <w:szCs w:val="24"/>
          <w:lang w:eastAsia="ru-RU"/>
        </w:rPr>
        <w:t>Т.5</w:t>
      </w:r>
      <w:proofErr w:type="gramStart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 Имплантаты с памятью формы в </w:t>
      </w:r>
      <w:r w:rsidRPr="00E77E5D">
        <w:rPr>
          <w:rFonts w:ascii="Times New Roman" w:eastAsia="Times New Roman" w:hAnsi="Times New Roman"/>
          <w:bCs/>
          <w:sz w:val="24"/>
          <w:szCs w:val="24"/>
          <w:lang w:eastAsia="ru-RU"/>
        </w:rPr>
        <w:t>стоматол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 xml:space="preserve">огии. - </w:t>
      </w:r>
      <w:r w:rsidRPr="00E77E5D">
        <w:rPr>
          <w:rFonts w:ascii="Times New Roman" w:eastAsia="Times New Roman" w:hAnsi="Times New Roman"/>
          <w:bCs/>
          <w:sz w:val="24"/>
          <w:szCs w:val="24"/>
          <w:lang w:eastAsia="ru-RU"/>
        </w:rPr>
        <w:t>2011</w:t>
      </w:r>
      <w:r w:rsidRPr="00E77E5D">
        <w:rPr>
          <w:rFonts w:ascii="Times New Roman" w:eastAsia="Times New Roman" w:hAnsi="Times New Roman"/>
          <w:sz w:val="24"/>
          <w:szCs w:val="24"/>
          <w:lang w:eastAsia="ru-RU"/>
        </w:rPr>
        <w:t>. - 220 с.</w:t>
      </w:r>
    </w:p>
    <w:p w:rsidR="001262BD" w:rsidRDefault="001262BD" w:rsidP="001262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1262BD" w:rsidSect="001262BD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AF0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A44EE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A0912"/>
    <w:multiLevelType w:val="hybridMultilevel"/>
    <w:tmpl w:val="645EC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A4534B"/>
    <w:multiLevelType w:val="multilevel"/>
    <w:tmpl w:val="6DA4C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2403CF"/>
    <w:multiLevelType w:val="multilevel"/>
    <w:tmpl w:val="783C0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87C54"/>
    <w:multiLevelType w:val="hybridMultilevel"/>
    <w:tmpl w:val="DD768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4A5FBE"/>
    <w:multiLevelType w:val="multilevel"/>
    <w:tmpl w:val="ACB88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E475C8"/>
    <w:multiLevelType w:val="multilevel"/>
    <w:tmpl w:val="7F76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EB53AC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620D5"/>
    <w:rsid w:val="00002615"/>
    <w:rsid w:val="000124A8"/>
    <w:rsid w:val="000127EC"/>
    <w:rsid w:val="000130D2"/>
    <w:rsid w:val="000250E1"/>
    <w:rsid w:val="00030773"/>
    <w:rsid w:val="00044D4A"/>
    <w:rsid w:val="00065FD0"/>
    <w:rsid w:val="00075685"/>
    <w:rsid w:val="00093C39"/>
    <w:rsid w:val="000A2CCA"/>
    <w:rsid w:val="000A79A5"/>
    <w:rsid w:val="000B3CD2"/>
    <w:rsid w:val="000D31FC"/>
    <w:rsid w:val="000E2324"/>
    <w:rsid w:val="001258E8"/>
    <w:rsid w:val="001262BD"/>
    <w:rsid w:val="001411BD"/>
    <w:rsid w:val="00170A09"/>
    <w:rsid w:val="00193F1E"/>
    <w:rsid w:val="001F1BF7"/>
    <w:rsid w:val="001F322A"/>
    <w:rsid w:val="0022298C"/>
    <w:rsid w:val="00235BA2"/>
    <w:rsid w:val="002544E6"/>
    <w:rsid w:val="002809A1"/>
    <w:rsid w:val="002868A0"/>
    <w:rsid w:val="00294051"/>
    <w:rsid w:val="002D2009"/>
    <w:rsid w:val="002D5AF8"/>
    <w:rsid w:val="002E7E7D"/>
    <w:rsid w:val="00305E2B"/>
    <w:rsid w:val="003068AF"/>
    <w:rsid w:val="00336DE0"/>
    <w:rsid w:val="00347E11"/>
    <w:rsid w:val="0036402F"/>
    <w:rsid w:val="00376F1E"/>
    <w:rsid w:val="0038195F"/>
    <w:rsid w:val="00384E82"/>
    <w:rsid w:val="003A33E1"/>
    <w:rsid w:val="003B69A3"/>
    <w:rsid w:val="003F4BFF"/>
    <w:rsid w:val="0041568D"/>
    <w:rsid w:val="0043011B"/>
    <w:rsid w:val="00431A82"/>
    <w:rsid w:val="0044048E"/>
    <w:rsid w:val="0046291C"/>
    <w:rsid w:val="004638F4"/>
    <w:rsid w:val="004944A2"/>
    <w:rsid w:val="004F1562"/>
    <w:rsid w:val="00543BB9"/>
    <w:rsid w:val="00551BAB"/>
    <w:rsid w:val="0056237C"/>
    <w:rsid w:val="00564824"/>
    <w:rsid w:val="00571180"/>
    <w:rsid w:val="00584469"/>
    <w:rsid w:val="005847C1"/>
    <w:rsid w:val="00585599"/>
    <w:rsid w:val="005B6857"/>
    <w:rsid w:val="005C3DA9"/>
    <w:rsid w:val="005F2E48"/>
    <w:rsid w:val="00601A32"/>
    <w:rsid w:val="00604126"/>
    <w:rsid w:val="006058A4"/>
    <w:rsid w:val="006116AA"/>
    <w:rsid w:val="006254C0"/>
    <w:rsid w:val="00635944"/>
    <w:rsid w:val="0063646A"/>
    <w:rsid w:val="00695686"/>
    <w:rsid w:val="006B7837"/>
    <w:rsid w:val="00701CA5"/>
    <w:rsid w:val="007025D8"/>
    <w:rsid w:val="007118A7"/>
    <w:rsid w:val="00714B58"/>
    <w:rsid w:val="007236F8"/>
    <w:rsid w:val="00724242"/>
    <w:rsid w:val="0074144C"/>
    <w:rsid w:val="00764C7A"/>
    <w:rsid w:val="00775B8B"/>
    <w:rsid w:val="00784E63"/>
    <w:rsid w:val="00791DF5"/>
    <w:rsid w:val="00796EC6"/>
    <w:rsid w:val="007E3FF2"/>
    <w:rsid w:val="00811EC5"/>
    <w:rsid w:val="00840F1F"/>
    <w:rsid w:val="008445FE"/>
    <w:rsid w:val="008467D3"/>
    <w:rsid w:val="00855FCF"/>
    <w:rsid w:val="00857C4A"/>
    <w:rsid w:val="00883CF3"/>
    <w:rsid w:val="00895302"/>
    <w:rsid w:val="00895A72"/>
    <w:rsid w:val="00895E51"/>
    <w:rsid w:val="008B126E"/>
    <w:rsid w:val="008B55A6"/>
    <w:rsid w:val="008C7AE0"/>
    <w:rsid w:val="008D0209"/>
    <w:rsid w:val="008D21F9"/>
    <w:rsid w:val="008D63C3"/>
    <w:rsid w:val="008E0651"/>
    <w:rsid w:val="008E5BA8"/>
    <w:rsid w:val="00914849"/>
    <w:rsid w:val="00927D8E"/>
    <w:rsid w:val="00930F9B"/>
    <w:rsid w:val="0093394B"/>
    <w:rsid w:val="009429C1"/>
    <w:rsid w:val="0096308F"/>
    <w:rsid w:val="0098243C"/>
    <w:rsid w:val="009928B8"/>
    <w:rsid w:val="00997E92"/>
    <w:rsid w:val="009A4394"/>
    <w:rsid w:val="009B35DF"/>
    <w:rsid w:val="009D358F"/>
    <w:rsid w:val="009E6718"/>
    <w:rsid w:val="00A11C9C"/>
    <w:rsid w:val="00A14224"/>
    <w:rsid w:val="00A620D5"/>
    <w:rsid w:val="00A6382D"/>
    <w:rsid w:val="00A909C6"/>
    <w:rsid w:val="00A96CB1"/>
    <w:rsid w:val="00B11AE4"/>
    <w:rsid w:val="00B15532"/>
    <w:rsid w:val="00B42D81"/>
    <w:rsid w:val="00B526A7"/>
    <w:rsid w:val="00B67079"/>
    <w:rsid w:val="00B705FB"/>
    <w:rsid w:val="00B71401"/>
    <w:rsid w:val="00B73A59"/>
    <w:rsid w:val="00B7632A"/>
    <w:rsid w:val="00BA4342"/>
    <w:rsid w:val="00BA5129"/>
    <w:rsid w:val="00BE1B84"/>
    <w:rsid w:val="00BE3145"/>
    <w:rsid w:val="00BF1292"/>
    <w:rsid w:val="00C00487"/>
    <w:rsid w:val="00C039F4"/>
    <w:rsid w:val="00C2660F"/>
    <w:rsid w:val="00C30573"/>
    <w:rsid w:val="00C52DFA"/>
    <w:rsid w:val="00C92CF6"/>
    <w:rsid w:val="00C94B6D"/>
    <w:rsid w:val="00CB1B2E"/>
    <w:rsid w:val="00CC29E8"/>
    <w:rsid w:val="00D00EE2"/>
    <w:rsid w:val="00D37C58"/>
    <w:rsid w:val="00D40B8E"/>
    <w:rsid w:val="00D47A55"/>
    <w:rsid w:val="00D50A46"/>
    <w:rsid w:val="00D72433"/>
    <w:rsid w:val="00D76075"/>
    <w:rsid w:val="00D94CCA"/>
    <w:rsid w:val="00D97BE7"/>
    <w:rsid w:val="00DA20D0"/>
    <w:rsid w:val="00DC7E2B"/>
    <w:rsid w:val="00DD34B5"/>
    <w:rsid w:val="00E26CE6"/>
    <w:rsid w:val="00E33C72"/>
    <w:rsid w:val="00E403B6"/>
    <w:rsid w:val="00E43F12"/>
    <w:rsid w:val="00E569F7"/>
    <w:rsid w:val="00E7230B"/>
    <w:rsid w:val="00E91D53"/>
    <w:rsid w:val="00EF0403"/>
    <w:rsid w:val="00F001F6"/>
    <w:rsid w:val="00F57C59"/>
    <w:rsid w:val="00F65F49"/>
    <w:rsid w:val="00F873CD"/>
    <w:rsid w:val="00F93702"/>
    <w:rsid w:val="00F946F7"/>
    <w:rsid w:val="00F97C64"/>
    <w:rsid w:val="00FD0AF7"/>
    <w:rsid w:val="00FD3433"/>
    <w:rsid w:val="00FD4967"/>
    <w:rsid w:val="00FD6E45"/>
    <w:rsid w:val="00FE02A9"/>
    <w:rsid w:val="00FE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58"/>
  </w:style>
  <w:style w:type="paragraph" w:styleId="1">
    <w:name w:val="heading 1"/>
    <w:basedOn w:val="a"/>
    <w:link w:val="10"/>
    <w:uiPriority w:val="9"/>
    <w:qFormat/>
    <w:rsid w:val="00A620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620D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620D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rsid w:val="00A620D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A620D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620D5"/>
    <w:rPr>
      <w:rFonts w:ascii="Times New Roman" w:eastAsia="Times New Roman" w:hAnsi="Times New Roman" w:cs="Times New Roman"/>
      <w:sz w:val="16"/>
      <w:szCs w:val="16"/>
    </w:rPr>
  </w:style>
  <w:style w:type="paragraph" w:customStyle="1" w:styleId="WW-">
    <w:name w:val="WW-Базовый"/>
    <w:rsid w:val="00A620D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Обычный1"/>
    <w:uiPriority w:val="99"/>
    <w:rsid w:val="00A62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A62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620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nhideWhenUsed/>
    <w:rsid w:val="00A620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620D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620D5"/>
  </w:style>
  <w:style w:type="paragraph" w:styleId="a9">
    <w:name w:val="Balloon Text"/>
    <w:basedOn w:val="a"/>
    <w:link w:val="aa"/>
    <w:uiPriority w:val="99"/>
    <w:semiHidden/>
    <w:unhideWhenUsed/>
    <w:rsid w:val="00A6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20D5"/>
    <w:rPr>
      <w:rFonts w:ascii="Tahoma" w:hAnsi="Tahoma" w:cs="Tahoma"/>
      <w:sz w:val="16"/>
      <w:szCs w:val="16"/>
    </w:rPr>
  </w:style>
  <w:style w:type="paragraph" w:customStyle="1" w:styleId="12">
    <w:name w:val="Текст1"/>
    <w:basedOn w:val="a"/>
    <w:rsid w:val="00895A7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F873CD"/>
    <w:rPr>
      <w:b/>
      <w:bCs/>
    </w:rPr>
  </w:style>
  <w:style w:type="paragraph" w:customStyle="1" w:styleId="31">
    <w:name w:val="Обычный3"/>
    <w:next w:val="a"/>
    <w:rsid w:val="00F87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gmu.ru/library/card/7403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AC58E-6E3F-4784-8E82-FD5BFA699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51</cp:revision>
  <cp:lastPrinted>2026-01-27T00:44:00Z</cp:lastPrinted>
  <dcterms:created xsi:type="dcterms:W3CDTF">2016-02-02T06:38:00Z</dcterms:created>
  <dcterms:modified xsi:type="dcterms:W3CDTF">2026-01-30T15:39:00Z</dcterms:modified>
</cp:coreProperties>
</file>